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F5" w:rsidRDefault="00CE59F5" w:rsidP="00CE59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CE59F5" w:rsidRDefault="00CE59F5" w:rsidP="00CE59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резолюции августовского совещания работников образования  </w:t>
      </w:r>
      <w:proofErr w:type="spellStart"/>
      <w:r>
        <w:rPr>
          <w:color w:val="000000"/>
          <w:sz w:val="28"/>
          <w:szCs w:val="28"/>
        </w:rPr>
        <w:t>Турочакского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CE59F5" w:rsidRDefault="00CE59F5" w:rsidP="005F1E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F1EED" w:rsidRPr="00567A8A" w:rsidRDefault="005F1EED" w:rsidP="005F1E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23 августа 2019 года состоялась августовское совещание  работников образования района </w:t>
      </w:r>
      <w:r w:rsidRPr="00567A8A">
        <w:rPr>
          <w:rStyle w:val="a4"/>
          <w:color w:val="000000"/>
          <w:sz w:val="28"/>
          <w:szCs w:val="28"/>
        </w:rPr>
        <w:t>«Национальные проекты в сфере образования:</w:t>
      </w:r>
      <w:r w:rsidR="00567A8A">
        <w:rPr>
          <w:rStyle w:val="a4"/>
          <w:color w:val="000000"/>
          <w:sz w:val="28"/>
          <w:szCs w:val="28"/>
        </w:rPr>
        <w:t xml:space="preserve"> </w:t>
      </w:r>
      <w:r w:rsidRPr="00567A8A">
        <w:rPr>
          <w:rStyle w:val="a4"/>
          <w:color w:val="000000"/>
          <w:sz w:val="28"/>
          <w:szCs w:val="28"/>
        </w:rPr>
        <w:t xml:space="preserve">новые возможности развития системы образования </w:t>
      </w:r>
      <w:proofErr w:type="spellStart"/>
      <w:r w:rsidRPr="00567A8A">
        <w:rPr>
          <w:rStyle w:val="a4"/>
          <w:color w:val="000000"/>
          <w:sz w:val="28"/>
          <w:szCs w:val="28"/>
        </w:rPr>
        <w:t>Турочакского</w:t>
      </w:r>
      <w:proofErr w:type="spellEnd"/>
      <w:r w:rsidRPr="00567A8A">
        <w:rPr>
          <w:rStyle w:val="a4"/>
          <w:color w:val="000000"/>
          <w:sz w:val="28"/>
          <w:szCs w:val="28"/>
        </w:rPr>
        <w:t xml:space="preserve"> района»».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         В ходе работы рассмотрены актуальные вопросы современного образования, представлен лучший опыт работы </w:t>
      </w:r>
      <w:proofErr w:type="gramStart"/>
      <w:r w:rsidRPr="00567A8A">
        <w:rPr>
          <w:color w:val="000000"/>
          <w:sz w:val="28"/>
          <w:szCs w:val="28"/>
        </w:rPr>
        <w:t>учреждений</w:t>
      </w:r>
      <w:proofErr w:type="gramEnd"/>
      <w:r w:rsidRPr="00567A8A">
        <w:rPr>
          <w:color w:val="000000"/>
          <w:sz w:val="28"/>
          <w:szCs w:val="28"/>
        </w:rPr>
        <w:t xml:space="preserve"> образования района, подведены итоги деятельности за 2018/2019 учебный год.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         Участники  совещания  отмечают, что система образования </w:t>
      </w:r>
      <w:proofErr w:type="spellStart"/>
      <w:r w:rsidRPr="00567A8A">
        <w:rPr>
          <w:color w:val="000000"/>
          <w:sz w:val="28"/>
          <w:szCs w:val="28"/>
        </w:rPr>
        <w:t>Турочакского</w:t>
      </w:r>
      <w:proofErr w:type="spellEnd"/>
      <w:r w:rsidRPr="00567A8A">
        <w:rPr>
          <w:color w:val="000000"/>
          <w:sz w:val="28"/>
          <w:szCs w:val="28"/>
        </w:rPr>
        <w:t xml:space="preserve">  района удовлетворяет социальные потребности  развития личности, её </w:t>
      </w:r>
      <w:proofErr w:type="spellStart"/>
      <w:r w:rsidRPr="00567A8A">
        <w:rPr>
          <w:color w:val="000000"/>
          <w:sz w:val="28"/>
          <w:szCs w:val="28"/>
        </w:rPr>
        <w:t>обученности</w:t>
      </w:r>
      <w:proofErr w:type="spellEnd"/>
      <w:r w:rsidRPr="00567A8A">
        <w:rPr>
          <w:color w:val="000000"/>
          <w:sz w:val="28"/>
          <w:szCs w:val="28"/>
        </w:rPr>
        <w:t>, воспитанности, выраженности физических и психических свойств, и это прослеживается через результативность работы всей системы.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         Развитие системы образования </w:t>
      </w:r>
      <w:proofErr w:type="spellStart"/>
      <w:r w:rsidRPr="00567A8A">
        <w:rPr>
          <w:color w:val="000000"/>
          <w:sz w:val="28"/>
          <w:szCs w:val="28"/>
        </w:rPr>
        <w:t>Турочакского</w:t>
      </w:r>
      <w:proofErr w:type="spellEnd"/>
      <w:r w:rsidRPr="00567A8A">
        <w:rPr>
          <w:color w:val="000000"/>
          <w:sz w:val="28"/>
          <w:szCs w:val="28"/>
        </w:rPr>
        <w:t xml:space="preserve">  района осуществляется во взаимодействии с органами власти, Министерством  образования</w:t>
      </w:r>
      <w:r w:rsidR="00532FE0" w:rsidRPr="00567A8A">
        <w:rPr>
          <w:color w:val="000000"/>
          <w:sz w:val="28"/>
          <w:szCs w:val="28"/>
        </w:rPr>
        <w:t xml:space="preserve"> и науки Республики Алтай</w:t>
      </w:r>
      <w:r w:rsidRPr="00567A8A">
        <w:rPr>
          <w:color w:val="000000"/>
          <w:sz w:val="28"/>
          <w:szCs w:val="28"/>
        </w:rPr>
        <w:t>, районными службами и ведомствами, общественностью</w:t>
      </w:r>
      <w:r w:rsidR="002C0F97" w:rsidRPr="00567A8A">
        <w:rPr>
          <w:color w:val="000000"/>
          <w:sz w:val="28"/>
          <w:szCs w:val="28"/>
        </w:rPr>
        <w:t>,</w:t>
      </w:r>
      <w:r w:rsidR="00567A8A">
        <w:rPr>
          <w:color w:val="000000"/>
          <w:sz w:val="28"/>
          <w:szCs w:val="28"/>
        </w:rPr>
        <w:t xml:space="preserve"> родителями. Комплексный подход</w:t>
      </w:r>
      <w:r w:rsidR="002C0F97" w:rsidRPr="00567A8A">
        <w:rPr>
          <w:color w:val="000000"/>
          <w:sz w:val="28"/>
          <w:szCs w:val="28"/>
        </w:rPr>
        <w:t>,</w:t>
      </w:r>
      <w:r w:rsidR="00567A8A">
        <w:rPr>
          <w:color w:val="000000"/>
          <w:sz w:val="28"/>
          <w:szCs w:val="28"/>
        </w:rPr>
        <w:t xml:space="preserve"> </w:t>
      </w:r>
      <w:r w:rsidR="002C0F97" w:rsidRPr="00567A8A">
        <w:rPr>
          <w:color w:val="000000"/>
          <w:sz w:val="28"/>
          <w:szCs w:val="28"/>
        </w:rPr>
        <w:t>в рамках реализации национального проекта «Образование»,</w:t>
      </w:r>
      <w:r w:rsidRPr="00567A8A">
        <w:rPr>
          <w:color w:val="000000"/>
          <w:sz w:val="28"/>
          <w:szCs w:val="28"/>
        </w:rPr>
        <w:t xml:space="preserve"> в планировании и управление образованием на основе мониторинга позволил обеспечить его активное развитие, целостность и непрерывность, добиться определённых результатов: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обеспечены безопасные и </w:t>
      </w:r>
      <w:proofErr w:type="spellStart"/>
      <w:r w:rsidRPr="00567A8A">
        <w:rPr>
          <w:color w:val="000000"/>
          <w:sz w:val="28"/>
          <w:szCs w:val="28"/>
        </w:rPr>
        <w:t>здоровьесберегающие</w:t>
      </w:r>
      <w:proofErr w:type="spellEnd"/>
      <w:r w:rsidRPr="00567A8A">
        <w:rPr>
          <w:color w:val="000000"/>
          <w:sz w:val="28"/>
          <w:szCs w:val="28"/>
        </w:rPr>
        <w:t xml:space="preserve"> условия в учреждениях образования;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созданы условия для реализации запросов учащихся и их законных представителей на получение качественного образования;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активно внедряются информационно-коммуникационные технологии, осуществляется работа по созданию единого информационного пространства района;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в работе используются вариативные формы организации дошкольного образования, совершенствуется научно-методическое сопровождение образовательного процесса, обеспечивающее качественное взаимодействие с учреждениями здравоохранения;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созданы условия для формирования </w:t>
      </w:r>
      <w:proofErr w:type="spellStart"/>
      <w:r w:rsidRPr="00567A8A">
        <w:rPr>
          <w:color w:val="000000"/>
          <w:sz w:val="28"/>
          <w:szCs w:val="28"/>
        </w:rPr>
        <w:t>безбарьерной</w:t>
      </w:r>
      <w:proofErr w:type="spellEnd"/>
      <w:r w:rsidRPr="00567A8A">
        <w:rPr>
          <w:color w:val="000000"/>
          <w:sz w:val="28"/>
          <w:szCs w:val="28"/>
        </w:rPr>
        <w:t xml:space="preserve"> адаптивной среды для обучения и воспитания детей с особыми образовательными потребностями;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совершенствуется система занятости детей, в том числе состоящих на различных видах учёта, посредством взаимодействия с субъектами профилактики, родителями, общественными объединениями;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lastRenderedPageBreak/>
        <w:t>совершенствуется система физкультурно-оздоровительной и спортивно-массовой работы;</w:t>
      </w:r>
    </w:p>
    <w:p w:rsidR="005F1EED" w:rsidRPr="00567A8A" w:rsidRDefault="005F1EED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созданы условия для поступательного развития и укрепления материально-технической базы, предметно-развивающей и игровой среды.</w:t>
      </w:r>
    </w:p>
    <w:p w:rsidR="002C0F97" w:rsidRPr="00567A8A" w:rsidRDefault="002C0F97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Образовательные учреждения активно входят в региональные </w:t>
      </w:r>
      <w:r w:rsidR="002B5BA2" w:rsidRPr="00567A8A">
        <w:rPr>
          <w:color w:val="000000"/>
          <w:sz w:val="28"/>
          <w:szCs w:val="28"/>
        </w:rPr>
        <w:t xml:space="preserve"> проекты в рамках  национального проекта «Образование»</w:t>
      </w:r>
    </w:p>
    <w:p w:rsidR="002B5BA2" w:rsidRPr="00567A8A" w:rsidRDefault="002B5BA2" w:rsidP="002B5BA2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         </w:t>
      </w:r>
      <w:r w:rsidRPr="00567A8A">
        <w:rPr>
          <w:rStyle w:val="a4"/>
          <w:color w:val="000000"/>
          <w:sz w:val="28"/>
          <w:szCs w:val="28"/>
        </w:rPr>
        <w:t>Участники конференции считают необходимым в 2019/2020 учебном году продолжить работу в  соответствии с региональными  проектами:</w:t>
      </w:r>
    </w:p>
    <w:p w:rsidR="002B5BA2" w:rsidRPr="00567A8A" w:rsidRDefault="002B5BA2" w:rsidP="002B5BA2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B5BA2" w:rsidRPr="00567A8A" w:rsidRDefault="002B5BA2" w:rsidP="002B5B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8A">
        <w:rPr>
          <w:rStyle w:val="a4"/>
          <w:color w:val="000000"/>
          <w:sz w:val="28"/>
          <w:szCs w:val="28"/>
        </w:rPr>
        <w:t xml:space="preserve"> «Учитель будущего»:</w:t>
      </w:r>
    </w:p>
    <w:p w:rsidR="002B5BA2" w:rsidRPr="00567A8A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         продолжить работу, направленную на сохранение и развитие кадрового потенциала, повышение экономической компетентности руководителей учреждений образования, поддержку молодых специалистов и закрепление их на местах;</w:t>
      </w:r>
    </w:p>
    <w:p w:rsidR="002B5BA2" w:rsidRPr="00567A8A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         обеспечить методическое сопровождение педагогических кадров в условиях внедрения региональной модели профильного обучения, </w:t>
      </w:r>
      <w:proofErr w:type="spellStart"/>
      <w:r w:rsidRPr="00567A8A">
        <w:rPr>
          <w:color w:val="000000"/>
          <w:sz w:val="28"/>
          <w:szCs w:val="28"/>
        </w:rPr>
        <w:t>допрофильной</w:t>
      </w:r>
      <w:proofErr w:type="spellEnd"/>
      <w:r w:rsidRPr="00567A8A">
        <w:rPr>
          <w:color w:val="000000"/>
          <w:sz w:val="28"/>
          <w:szCs w:val="28"/>
        </w:rPr>
        <w:t xml:space="preserve"> подготовки учащихся, повышения уровня ресурсного обеспечения учреждений общего среднего образования;</w:t>
      </w:r>
    </w:p>
    <w:p w:rsidR="00E45692" w:rsidRPr="00567A8A" w:rsidRDefault="00E45692" w:rsidP="002B5BA2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567A8A">
        <w:rPr>
          <w:b/>
          <w:color w:val="000000"/>
          <w:sz w:val="28"/>
          <w:szCs w:val="28"/>
        </w:rPr>
        <w:t>«Новые  возможности для каждого»</w:t>
      </w:r>
    </w:p>
    <w:p w:rsidR="00E45692" w:rsidRPr="00567A8A" w:rsidRDefault="00567A8A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45692" w:rsidRPr="00567A8A">
        <w:rPr>
          <w:color w:val="000000"/>
          <w:sz w:val="28"/>
          <w:szCs w:val="28"/>
        </w:rPr>
        <w:t>оздавать  условия для  непрерывного  обновления профессиональных знаний  и приобретение  новых профе</w:t>
      </w:r>
      <w:r>
        <w:rPr>
          <w:color w:val="000000"/>
          <w:sz w:val="28"/>
          <w:szCs w:val="28"/>
        </w:rPr>
        <w:t>ссиональных знаний;</w:t>
      </w:r>
    </w:p>
    <w:p w:rsidR="00E45692" w:rsidRPr="00567A8A" w:rsidRDefault="00E4569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</w:p>
    <w:p w:rsidR="002B5BA2" w:rsidRPr="00567A8A" w:rsidRDefault="002B5BA2" w:rsidP="002B5BA2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567A8A">
        <w:rPr>
          <w:b/>
          <w:color w:val="000000"/>
          <w:sz w:val="28"/>
          <w:szCs w:val="28"/>
        </w:rPr>
        <w:t>«Поддержка семей, имеющих детей»</w:t>
      </w:r>
    </w:p>
    <w:p w:rsidR="002B5BA2" w:rsidRPr="00567A8A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         продолжить развитие вариативных форм организации дошкольного образования в соответствии с запросами родителей (законных представителей) воспитанников; внедрять в педагогическую практику современные образовательные технологии;</w:t>
      </w:r>
    </w:p>
    <w:p w:rsidR="00662210" w:rsidRPr="00567A8A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         </w:t>
      </w:r>
    </w:p>
    <w:p w:rsidR="00662210" w:rsidRPr="00567A8A" w:rsidRDefault="00662210" w:rsidP="002B5BA2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567A8A">
        <w:rPr>
          <w:b/>
          <w:color w:val="000000"/>
          <w:sz w:val="28"/>
          <w:szCs w:val="28"/>
        </w:rPr>
        <w:t>«Современная школа»</w:t>
      </w:r>
    </w:p>
    <w:p w:rsidR="002B5BA2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обеспечить качество образования на основе </w:t>
      </w:r>
      <w:proofErr w:type="spellStart"/>
      <w:r w:rsidRPr="00567A8A">
        <w:rPr>
          <w:color w:val="000000"/>
          <w:sz w:val="28"/>
          <w:szCs w:val="28"/>
        </w:rPr>
        <w:t>компетентностного</w:t>
      </w:r>
      <w:proofErr w:type="spellEnd"/>
      <w:r w:rsidRPr="00567A8A">
        <w:rPr>
          <w:color w:val="000000"/>
          <w:sz w:val="28"/>
          <w:szCs w:val="28"/>
        </w:rPr>
        <w:t xml:space="preserve"> подхода</w:t>
      </w:r>
      <w:r w:rsidR="00662210" w:rsidRPr="00567A8A">
        <w:rPr>
          <w:color w:val="000000"/>
          <w:sz w:val="28"/>
          <w:szCs w:val="28"/>
        </w:rPr>
        <w:t xml:space="preserve">, проектной деятельности </w:t>
      </w:r>
      <w:r w:rsidR="00ED4417" w:rsidRPr="00567A8A">
        <w:rPr>
          <w:color w:val="000000"/>
          <w:sz w:val="28"/>
          <w:szCs w:val="28"/>
        </w:rPr>
        <w:t xml:space="preserve"> в </w:t>
      </w:r>
      <w:r w:rsidRPr="00567A8A">
        <w:rPr>
          <w:color w:val="000000"/>
          <w:sz w:val="28"/>
          <w:szCs w:val="28"/>
        </w:rPr>
        <w:t xml:space="preserve"> организации образовательного процесса;</w:t>
      </w:r>
    </w:p>
    <w:p w:rsidR="00567A8A" w:rsidRPr="00567A8A" w:rsidRDefault="00567A8A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</w:p>
    <w:p w:rsidR="00ED4417" w:rsidRPr="00567A8A" w:rsidRDefault="002B5BA2" w:rsidP="002B5BA2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      </w:t>
      </w:r>
      <w:r w:rsidRPr="00567A8A">
        <w:rPr>
          <w:b/>
          <w:color w:val="000000"/>
          <w:sz w:val="28"/>
          <w:szCs w:val="28"/>
        </w:rPr>
        <w:t>  </w:t>
      </w:r>
      <w:r w:rsidR="00ED4417" w:rsidRPr="00567A8A">
        <w:rPr>
          <w:b/>
          <w:color w:val="000000"/>
          <w:sz w:val="28"/>
          <w:szCs w:val="28"/>
        </w:rPr>
        <w:t>«Успех каждого ребенка»</w:t>
      </w:r>
    </w:p>
    <w:p w:rsidR="002B5BA2" w:rsidRPr="00567A8A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lastRenderedPageBreak/>
        <w:t xml:space="preserve"> способствовать реализации комплекса мер по созданию условий для системной работы с одарёнными и высокомотивированными учащимися за счёт повышения эффективности</w:t>
      </w:r>
      <w:r w:rsidR="00ED4417" w:rsidRPr="00567A8A">
        <w:rPr>
          <w:color w:val="000000"/>
          <w:sz w:val="28"/>
          <w:szCs w:val="28"/>
        </w:rPr>
        <w:t xml:space="preserve"> работы школ и учреждений дополнительного образования</w:t>
      </w:r>
      <w:proofErr w:type="gramStart"/>
      <w:r w:rsidR="00ED4417" w:rsidRPr="00567A8A">
        <w:rPr>
          <w:color w:val="000000"/>
          <w:sz w:val="28"/>
          <w:szCs w:val="28"/>
        </w:rPr>
        <w:t xml:space="preserve"> </w:t>
      </w:r>
      <w:r w:rsidRPr="00567A8A">
        <w:rPr>
          <w:color w:val="000000"/>
          <w:sz w:val="28"/>
          <w:szCs w:val="28"/>
        </w:rPr>
        <w:t>,</w:t>
      </w:r>
      <w:proofErr w:type="gramEnd"/>
      <w:r w:rsidRPr="00567A8A">
        <w:rPr>
          <w:color w:val="000000"/>
          <w:sz w:val="28"/>
          <w:szCs w:val="28"/>
        </w:rPr>
        <w:t xml:space="preserve"> через работу сайтов-блогов по учебным предметам и методических объединений, повышение уровня профессиональных компетенций педагогов, ресурсное обеспечение работы с одарёнными учащимися и целенаправленное эффективное взаимодействие с учреждениями высшего образования;</w:t>
      </w:r>
    </w:p>
    <w:p w:rsidR="002B5BA2" w:rsidRPr="00567A8A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 xml:space="preserve">         совершенствовать деятельность учреждений образования по вовлечению подростков в досуговую деятельность; внедрять новые формы организации </w:t>
      </w:r>
      <w:r w:rsidR="00ED4417" w:rsidRPr="00567A8A">
        <w:rPr>
          <w:color w:val="000000"/>
          <w:sz w:val="28"/>
          <w:szCs w:val="28"/>
        </w:rPr>
        <w:t>воспитательной деятельности</w:t>
      </w:r>
      <w:proofErr w:type="gramStart"/>
      <w:r w:rsidR="00ED4417" w:rsidRPr="00567A8A">
        <w:rPr>
          <w:color w:val="000000"/>
          <w:sz w:val="28"/>
          <w:szCs w:val="28"/>
        </w:rPr>
        <w:t xml:space="preserve"> ;</w:t>
      </w:r>
      <w:proofErr w:type="gramEnd"/>
    </w:p>
    <w:p w:rsidR="002B5BA2" w:rsidRPr="00567A8A" w:rsidRDefault="002B5BA2" w:rsidP="002B5BA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567A8A">
        <w:rPr>
          <w:color w:val="000000"/>
          <w:sz w:val="28"/>
          <w:szCs w:val="28"/>
        </w:rPr>
        <w:t>         содействовать развитию детско-юношеских инициатив, лидерских качеств учащихся через организационно-методическую поддержку детских и молодёжных общественных объединений и организаций;</w:t>
      </w:r>
    </w:p>
    <w:p w:rsidR="002B5BA2" w:rsidRPr="00567A8A" w:rsidRDefault="002B5BA2" w:rsidP="00E45692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567A8A">
        <w:rPr>
          <w:b/>
          <w:color w:val="000000"/>
          <w:sz w:val="28"/>
          <w:szCs w:val="28"/>
        </w:rPr>
        <w:t xml:space="preserve">         </w:t>
      </w:r>
      <w:r w:rsidR="00E45692" w:rsidRPr="00567A8A">
        <w:rPr>
          <w:b/>
          <w:color w:val="000000"/>
          <w:sz w:val="28"/>
          <w:szCs w:val="28"/>
        </w:rPr>
        <w:t>«Цифровая образовательная среда»</w:t>
      </w:r>
    </w:p>
    <w:p w:rsidR="00E45692" w:rsidRPr="00567A8A" w:rsidRDefault="00E45692" w:rsidP="00E4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школах современную информационную образовательную среду;</w:t>
      </w:r>
    </w:p>
    <w:p w:rsidR="00E45692" w:rsidRPr="00567A8A" w:rsidRDefault="00E45692" w:rsidP="00E45692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</w:p>
    <w:p w:rsidR="002B5BA2" w:rsidRPr="00567A8A" w:rsidRDefault="002B5BA2" w:rsidP="005F1EED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</w:p>
    <w:p w:rsidR="00C57D1B" w:rsidRPr="00567A8A" w:rsidRDefault="00C57D1B">
      <w:pPr>
        <w:rPr>
          <w:rFonts w:ascii="Times New Roman" w:hAnsi="Times New Roman" w:cs="Times New Roman"/>
          <w:sz w:val="28"/>
          <w:szCs w:val="28"/>
        </w:rPr>
      </w:pPr>
    </w:p>
    <w:sectPr w:rsidR="00C57D1B" w:rsidRPr="0056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AB2"/>
    <w:multiLevelType w:val="hybridMultilevel"/>
    <w:tmpl w:val="24DC4DA2"/>
    <w:lvl w:ilvl="0" w:tplc="D5B06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74"/>
    <w:rsid w:val="002B5BA2"/>
    <w:rsid w:val="002C0F97"/>
    <w:rsid w:val="00532FE0"/>
    <w:rsid w:val="00567A8A"/>
    <w:rsid w:val="005F1EED"/>
    <w:rsid w:val="00662210"/>
    <w:rsid w:val="00AB2305"/>
    <w:rsid w:val="00B05574"/>
    <w:rsid w:val="00C57D1B"/>
    <w:rsid w:val="00CE59F5"/>
    <w:rsid w:val="00E45692"/>
    <w:rsid w:val="00E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2019-08-01T01:34:00Z</dcterms:created>
  <dcterms:modified xsi:type="dcterms:W3CDTF">2019-08-06T04:02:00Z</dcterms:modified>
</cp:coreProperties>
</file>