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292" w:rsidRPr="00626292" w:rsidRDefault="00626292" w:rsidP="0062629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</w:pPr>
      <w:r w:rsidRPr="006262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Порядок организации </w:t>
      </w:r>
      <w:proofErr w:type="gramStart"/>
      <w:r w:rsidRPr="006262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>обучения по</w:t>
      </w:r>
      <w:proofErr w:type="gramEnd"/>
      <w:r w:rsidRPr="00626292">
        <w:rPr>
          <w:rFonts w:ascii="Arial" w:eastAsia="Times New Roman" w:hAnsi="Arial" w:cs="Arial"/>
          <w:color w:val="3C3C3C"/>
          <w:spacing w:val="2"/>
          <w:sz w:val="31"/>
          <w:szCs w:val="31"/>
          <w:lang w:eastAsia="ru-RU"/>
        </w:rPr>
        <w:t xml:space="preserve"> медицинским показаниям по основным общеобразовательным программам на дому</w:t>
      </w:r>
    </w:p>
    <w:p w:rsidR="00626292" w:rsidRPr="00626292" w:rsidRDefault="00626292" w:rsidP="006262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26292" w:rsidRPr="00626292" w:rsidRDefault="00626292" w:rsidP="006262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 Общие положения.</w:t>
      </w: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292" w:rsidRPr="00626292" w:rsidRDefault="00626292" w:rsidP="006262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1.1. Действие настоящего Порядка расп</w:t>
      </w:r>
      <w:r w:rsidR="003C1E0D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ространяется на муниципальные </w:t>
      </w: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образовательные организации, реализующие основные общеобразовательные программы дошкольного, начального общего, основного общего и среднего общего образования (далее - образовательные организации).</w:t>
      </w: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292" w:rsidRPr="00626292" w:rsidRDefault="00626292" w:rsidP="006262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1.2. Для обучающихся, нуждающихся в длительном лечении, детей-инвалидов, которые по состоянию здоровья не могут посещать образовательные организации, а также детей с ограниченными возможностями здоровья, страдающих заболеваниями, перечень которых утверждается уполномоченным Правительством Российской Федерации федеральным органом исполнительной власти (далее - обучающиеся на дому), может быть организовано обучение на дому.</w:t>
      </w: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292" w:rsidRPr="00626292" w:rsidRDefault="00626292" w:rsidP="006262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1.3. Основанием для организации обучения на дому являются заключение медицинской организации и заявление родителей (законных представителей) по форме согласно приложению 1 к Порядку.</w:t>
      </w: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 xml:space="preserve">В исключительных случаях по заявлению родителей (законных представителей) обучающегося на дому </w:t>
      </w:r>
      <w:proofErr w:type="gramStart"/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обучение</w:t>
      </w:r>
      <w:proofErr w:type="gramEnd"/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по основным общеобразовательным программам на основании медицинского заключения может быть организовано в учебных помещениях образовательной организации.</w:t>
      </w: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292" w:rsidRPr="00626292" w:rsidRDefault="00626292" w:rsidP="006262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1.4. Зачисление обучающегося на дому в образовательную организацию при переводе по новому месту жительства осуществляется в общем порядке, установленном действующим законодательством для приема граждан в образовательные организации.</w:t>
      </w: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292" w:rsidRPr="00626292" w:rsidRDefault="00626292" w:rsidP="006262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1.5. Между образовательной организацией и родителями (законными представителями) обучающегося на дому заключается договор об оказании образовательных услуг в форме обучения на дому согласно приложению 2 к Порядку.</w:t>
      </w: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292" w:rsidRPr="00626292" w:rsidRDefault="00626292" w:rsidP="006262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 Организация обучения на дому.</w:t>
      </w: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292" w:rsidRPr="00626292" w:rsidRDefault="003C1E0D" w:rsidP="006262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</w:t>
      </w:r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Для организации обучения на дому родителями (законными представителями) обучающегося на дому представляются в образовательную организацию заявление и заключение медицинской организации.</w:t>
      </w:r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292" w:rsidRPr="00626292" w:rsidRDefault="003C1E0D" w:rsidP="006262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2.2</w:t>
      </w:r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Руководителем образовательной организации в течение 5 рабочих дней со дня подачи заявления издается распорядительный акт </w:t>
      </w:r>
      <w:proofErr w:type="gramStart"/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 организации обучения на дому для каждого обучающегося на дому по форме</w:t>
      </w:r>
      <w:proofErr w:type="gramEnd"/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согласно приложению 3 к Порядку.</w:t>
      </w:r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292" w:rsidRPr="00626292" w:rsidRDefault="003C1E0D" w:rsidP="006262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2.3</w:t>
      </w:r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Организация обучения на дому регламентируется образовательной программой, включающей индивидуальный учебный план обучающегося на дому, рабочие программы по общеобразовательным предметам, годовым календарным графиком и расписанием занятий.</w:t>
      </w:r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292" w:rsidRPr="00626292" w:rsidRDefault="003C1E0D" w:rsidP="006262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2.4</w:t>
      </w:r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proofErr w:type="gramStart"/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Индивидуальный учебный план обучающегося на дому составляется заместителем руководителя по учебно-воспитательной работе образовательной организации на основе учебного плана образовательной организации (с обязательным включением всех предметов учебного плана, минимума контрольных и практических работ, сроков проведения промежуточной аттестации) с учетом индивидуальных особенностей ребенка, в соответствии с санитарно-гигиеническими требованиями и медицинскими рекомендациями, согласовывается с родителями (законными представителями) обучающегося на дому и утверждается распорядительным</w:t>
      </w:r>
      <w:proofErr w:type="gramEnd"/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актом руководителя образовательной организации.</w:t>
      </w:r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292" w:rsidRPr="00626292" w:rsidRDefault="003C1E0D" w:rsidP="006262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2.5</w:t>
      </w:r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. Заместителем руководителя по учебно-воспитательной работе образовательной организации составляется расписание учебных занятий с учетом мнения родителей (законных представителей) обучающегося на дому. Расписание занятий утверждается распорядительным актом руководителя образовательной организации.</w:t>
      </w:r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292" w:rsidRPr="00626292" w:rsidRDefault="003C1E0D" w:rsidP="006262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2.6</w:t>
      </w:r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Заместителем руководителя по учебно-воспитательной работе образовательной организации ведется 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(контролируется ведение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)</w:t>
      </w:r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ж</w:t>
      </w:r>
      <w:proofErr w:type="gramEnd"/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урнал учета проведенных занятий для каждого обучающегося на дому, в котором педагогические работники записывают дату занятия, тему и содержание пройденного материала, количество проведенных часов, домашнее задание и отметки.</w:t>
      </w:r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292" w:rsidRPr="00626292" w:rsidRDefault="003C1E0D" w:rsidP="006262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2.7</w:t>
      </w:r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Заместителем руководителя по учебно-воспитательной работе образовательной организации регулярно осуществляется </w:t>
      </w:r>
      <w:proofErr w:type="gramStart"/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контроль за</w:t>
      </w:r>
      <w:proofErr w:type="gramEnd"/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своевременным проведением занятий на дому, выполнением рабочих программ по предметам и методикой обучения.</w:t>
      </w:r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292" w:rsidRPr="00626292" w:rsidRDefault="003C1E0D" w:rsidP="006262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2.8</w:t>
      </w:r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Оценивание знаний, умений и </w:t>
      </w:r>
      <w:proofErr w:type="gramStart"/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навыков</w:t>
      </w:r>
      <w:proofErr w:type="gramEnd"/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обучающихся на дому осуществляется в соответствии с требованиями локального акта образовательной организации.</w:t>
      </w:r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292" w:rsidRPr="00626292" w:rsidRDefault="003C1E0D" w:rsidP="006262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2.9</w:t>
      </w:r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proofErr w:type="gramStart"/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Общие сведения об обучающемся на дому, данные о текущей успеваемости, результатах промежуточной и (или) итоговой аттестации вносятся в классный журнал соответствующего класса.</w:t>
      </w:r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26292" w:rsidRPr="00626292" w:rsidRDefault="003C1E0D" w:rsidP="006262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2.10</w:t>
      </w:r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Образовательной организацией </w:t>
      </w:r>
      <w:proofErr w:type="gramStart"/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обучающимся</w:t>
      </w:r>
      <w:proofErr w:type="gramEnd"/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на дому предоставляются бесплатно в пользование на время получения образования учебники, учебные пособия, а также учебно-методические материалы, средства обучения и воспитания.</w:t>
      </w:r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292" w:rsidRPr="00626292" w:rsidRDefault="003C1E0D" w:rsidP="006262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2.11</w:t>
      </w:r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На основании заключения медицинской организации по заявлению родителей (законных представителей) и в целях социальной </w:t>
      </w:r>
      <w:proofErr w:type="gramStart"/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адаптации</w:t>
      </w:r>
      <w:proofErr w:type="gramEnd"/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обучающиеся на дому вправе участвовать во внеурочных и внеклассных мероприятиях.</w:t>
      </w:r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292" w:rsidRPr="00626292" w:rsidRDefault="003C1E0D" w:rsidP="006262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2.12</w:t>
      </w:r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. </w:t>
      </w:r>
      <w:proofErr w:type="gramStart"/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По заявлению родителей (законных представителей) обучающегося на дому при отсутствии медицинских противопоказаний для работы с компьютером обучение на дому </w:t>
      </w:r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>может быть организовано с использованием дистанционных образовательных технологий.</w:t>
      </w:r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26292" w:rsidRPr="00626292" w:rsidRDefault="00626292" w:rsidP="006262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 Финансовое обеспечение обучения на дому.</w:t>
      </w: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292" w:rsidRPr="00626292" w:rsidRDefault="00626292" w:rsidP="006262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3.1. </w:t>
      </w:r>
      <w:proofErr w:type="gramStart"/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При определении учебной нагрузки обучающимся на дому необходимо руководствоваться федеральными государственными образовательными стандартами общего образования, санитарно-эпидемиологическими требованиями к условиям и организации обучения в образовательных организациях, а также методическими рекомендациями Министерства образования и науки Российской Федерации по организации обучения на дому детей-инвалидов с использованием дистанционных образовательных технологий от 10.12.2012 N 07-832.</w:t>
      </w: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26292" w:rsidRPr="00626292" w:rsidRDefault="003C1E0D" w:rsidP="006262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3.2. </w:t>
      </w:r>
      <w:proofErr w:type="gramStart"/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У</w:t>
      </w:r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чебный план для обучающихся на дому составлен с учетом требований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</w:t>
      </w:r>
      <w:hyperlink r:id="rId6" w:history="1">
        <w:r w:rsidR="00626292" w:rsidRPr="006262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федерального базисного учебного плана</w:t>
        </w:r>
      </w:hyperlink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 утвержденного</w:t>
      </w:r>
      <w:r w:rsidR="00626292" w:rsidRPr="0062629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7" w:history="1">
        <w:r w:rsidR="00626292" w:rsidRPr="006262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приказом Министерства образования Российской Федерации от 09.03.2004 N 1312</w:t>
        </w:r>
      </w:hyperlink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(8-11 классы)</w:t>
      </w:r>
      <w:r w:rsidR="00626292" w:rsidRPr="00626292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 </w:t>
      </w:r>
      <w:hyperlink r:id="rId8" w:history="1">
        <w:r w:rsidR="00626292" w:rsidRPr="006262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 xml:space="preserve">федерального государственного образовательного стандарта начального общего </w:t>
        </w:r>
        <w:proofErr w:type="spellStart"/>
        <w:r w:rsidR="00626292" w:rsidRPr="00626292">
          <w:rPr>
            <w:rFonts w:ascii="Arial" w:eastAsia="Times New Roman" w:hAnsi="Arial" w:cs="Arial"/>
            <w:color w:val="00466E"/>
            <w:spacing w:val="2"/>
            <w:sz w:val="21"/>
            <w:szCs w:val="21"/>
            <w:u w:val="single"/>
            <w:lang w:eastAsia="ru-RU"/>
          </w:rPr>
          <w:t>образования</w:t>
        </w:r>
      </w:hyperlink>
      <w:r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>,основного</w:t>
      </w:r>
      <w:proofErr w:type="spellEnd"/>
      <w:r>
        <w:rPr>
          <w:rFonts w:ascii="Arial" w:eastAsia="Times New Roman" w:hAnsi="Arial" w:cs="Arial"/>
          <w:color w:val="00466E"/>
          <w:spacing w:val="2"/>
          <w:sz w:val="21"/>
          <w:szCs w:val="21"/>
          <w:u w:val="single"/>
          <w:lang w:eastAsia="ru-RU"/>
        </w:rPr>
        <w:t xml:space="preserve"> общего образования(1-7 классы)</w:t>
      </w:r>
      <w:r w:rsidR="00626292"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26292" w:rsidRPr="00626292" w:rsidRDefault="00626292" w:rsidP="00626292">
      <w:pPr>
        <w:shd w:val="clear" w:color="auto" w:fill="FFFFFF"/>
        <w:spacing w:before="375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</w:pPr>
      <w:r w:rsidRPr="00526D7F">
        <w:rPr>
          <w:rFonts w:ascii="Arial" w:eastAsia="Times New Roman" w:hAnsi="Arial" w:cs="Arial"/>
          <w:b/>
          <w:color w:val="4C4C4C"/>
          <w:spacing w:val="2"/>
          <w:sz w:val="29"/>
          <w:szCs w:val="29"/>
          <w:lang w:eastAsia="ru-RU"/>
        </w:rPr>
        <w:t>Примерные</w:t>
      </w:r>
      <w:r w:rsidRPr="0062629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недельные учебные планы </w:t>
      </w:r>
      <w:proofErr w:type="gramStart"/>
      <w:r w:rsidRPr="0062629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>обучающихся</w:t>
      </w:r>
      <w:proofErr w:type="gramEnd"/>
      <w:r w:rsidRPr="00626292">
        <w:rPr>
          <w:rFonts w:ascii="Arial" w:eastAsia="Times New Roman" w:hAnsi="Arial" w:cs="Arial"/>
          <w:color w:val="4C4C4C"/>
          <w:spacing w:val="2"/>
          <w:sz w:val="29"/>
          <w:szCs w:val="29"/>
          <w:lang w:eastAsia="ru-RU"/>
        </w:rPr>
        <w:t xml:space="preserve"> на дому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3281"/>
        <w:gridCol w:w="699"/>
        <w:gridCol w:w="699"/>
        <w:gridCol w:w="843"/>
        <w:gridCol w:w="700"/>
      </w:tblGrid>
      <w:tr w:rsidR="00626292" w:rsidRPr="00626292" w:rsidTr="00626292">
        <w:trPr>
          <w:trHeight w:val="15"/>
        </w:trPr>
        <w:tc>
          <w:tcPr>
            <w:tcW w:w="3511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Предметные области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31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часов в неделю по классам*</w:t>
            </w:r>
          </w:p>
        </w:tc>
      </w:tr>
      <w:tr w:rsidR="00626292" w:rsidRPr="00626292" w:rsidTr="00626292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III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IV</w:t>
            </w:r>
          </w:p>
        </w:tc>
      </w:tr>
      <w:tr w:rsidR="00626292" w:rsidRPr="00626292" w:rsidTr="0062629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Филология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Русский язык и литературное чтение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</w:tr>
      <w:tr w:rsidR="00626292" w:rsidRPr="00626292" w:rsidTr="00626292">
        <w:tc>
          <w:tcPr>
            <w:tcW w:w="351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626292" w:rsidRPr="00626292" w:rsidTr="0062629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Математика и информатика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Математика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26292" w:rsidRPr="00626292" w:rsidTr="0062629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Обществознание и</w:t>
            </w:r>
            <w:r w:rsidR="007938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естествознание</w:t>
            </w:r>
            <w:r w:rsidR="007938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Окружа</w:t>
            </w:r>
            <w:r w:rsidR="007938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ющий мир</w:t>
            </w:r>
            <w:r w:rsidR="007938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626292" w:rsidRPr="00626292" w:rsidTr="0062629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626292" w:rsidRPr="00626292" w:rsidTr="0062629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Искусство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938F3" w:rsidRDefault="007938F3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Музыка </w:t>
            </w:r>
          </w:p>
          <w:p w:rsidR="00626292" w:rsidRPr="00626292" w:rsidRDefault="007938F3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Изобразительное искусство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1.5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26292" w:rsidRPr="00626292" w:rsidTr="0062629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Технология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7938F3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Технология 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3696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Региональный компонент и компонент образовательной организации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</w:tr>
      <w:tr w:rsidR="00626292" w:rsidRPr="00626292" w:rsidTr="00626292"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Обязательная нагрузка </w:t>
            </w:r>
            <w:proofErr w:type="gramStart"/>
            <w:r w:rsidRPr="0062629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обучающегося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10</w:t>
            </w:r>
          </w:p>
        </w:tc>
      </w:tr>
      <w:tr w:rsidR="00626292" w:rsidRPr="00626292" w:rsidTr="00626292"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Часы самостоятельной работы </w:t>
            </w:r>
            <w:proofErr w:type="gramStart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обучающегося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13</w:t>
            </w:r>
          </w:p>
        </w:tc>
      </w:tr>
      <w:tr w:rsidR="00626292" w:rsidRPr="00626292" w:rsidTr="00626292">
        <w:tc>
          <w:tcPr>
            <w:tcW w:w="72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Максимально допустимая нагрузка </w:t>
            </w:r>
            <w:proofErr w:type="gramStart"/>
            <w:r w:rsidRPr="0062629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обучающегося</w:t>
            </w:r>
            <w:proofErr w:type="gramEnd"/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23</w:t>
            </w:r>
          </w:p>
        </w:tc>
      </w:tr>
      <w:tr w:rsidR="00626292" w:rsidRPr="00626292" w:rsidTr="00626292">
        <w:tc>
          <w:tcPr>
            <w:tcW w:w="10349" w:type="dxa"/>
            <w:gridSpan w:val="6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_______________</w:t>
            </w:r>
          </w:p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</w:tr>
    </w:tbl>
    <w:p w:rsidR="00626292" w:rsidRPr="00626292" w:rsidRDefault="00626292" w:rsidP="0062629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40"/>
        <w:gridCol w:w="630"/>
        <w:gridCol w:w="833"/>
        <w:gridCol w:w="833"/>
        <w:gridCol w:w="701"/>
        <w:gridCol w:w="858"/>
        <w:gridCol w:w="833"/>
        <w:gridCol w:w="694"/>
        <w:gridCol w:w="833"/>
      </w:tblGrid>
      <w:tr w:rsidR="00626292" w:rsidRPr="00626292" w:rsidTr="00526D7F">
        <w:trPr>
          <w:trHeight w:val="15"/>
        </w:trPr>
        <w:tc>
          <w:tcPr>
            <w:tcW w:w="3140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30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3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3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01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58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3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94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833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292" w:rsidRPr="00626292" w:rsidTr="00526D7F"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Учебные предметы</w:t>
            </w:r>
          </w:p>
        </w:tc>
        <w:tc>
          <w:tcPr>
            <w:tcW w:w="6215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часов в неделю по классам</w:t>
            </w:r>
          </w:p>
        </w:tc>
      </w:tr>
      <w:tr w:rsidR="00626292" w:rsidRPr="00626292" w:rsidTr="00526D7F">
        <w:tc>
          <w:tcPr>
            <w:tcW w:w="314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VII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VIII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IX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XI</w:t>
            </w:r>
          </w:p>
        </w:tc>
      </w:tr>
      <w:tr w:rsidR="00626292" w:rsidRPr="00626292" w:rsidTr="00526D7F"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Русский язык и литература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</w:tr>
      <w:tr w:rsidR="00626292" w:rsidRPr="00626292" w:rsidTr="00526D7F"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Иностранный язык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26292" w:rsidRPr="00626292" w:rsidTr="00526D7F"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Математик</w:t>
            </w:r>
            <w:proofErr w:type="gramStart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</w:t>
            </w:r>
            <w:r w:rsidR="00526D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</w:t>
            </w:r>
            <w:proofErr w:type="gramEnd"/>
            <w:r w:rsidR="00526D7F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алгебра, геометрия)</w:t>
            </w:r>
            <w:r w:rsidR="007938F3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Информатика 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2,5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3,5</w:t>
            </w:r>
          </w:p>
        </w:tc>
      </w:tr>
      <w:tr w:rsidR="00626292" w:rsidRPr="00626292" w:rsidTr="00526D7F"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История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26292" w:rsidRPr="00626292" w:rsidTr="00526D7F"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Обществознание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626292" w:rsidRPr="00626292" w:rsidTr="00526D7F"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География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626292" w:rsidRPr="00626292" w:rsidTr="00526D7F"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Биология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</w:tr>
      <w:tr w:rsidR="00626292" w:rsidRPr="00626292" w:rsidTr="00526D7F"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Физика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26292" w:rsidRPr="00626292" w:rsidTr="00526D7F"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Химия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26292" w:rsidRPr="00626292" w:rsidTr="00526D7F"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Искусство</w:t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Технология</w:t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Физическая культура</w:t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Основы безопасности жизнедеятельности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</w:t>
            </w:r>
          </w:p>
        </w:tc>
      </w:tr>
      <w:tr w:rsidR="00626292" w:rsidRPr="00626292" w:rsidTr="00526D7F"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Региональный компонент и компонент образовательной организации</w:t>
            </w:r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1,5</w:t>
            </w:r>
          </w:p>
        </w:tc>
      </w:tr>
      <w:tr w:rsidR="00626292" w:rsidRPr="00626292" w:rsidTr="00526D7F"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Обязательная нагрузка </w:t>
            </w:r>
            <w:proofErr w:type="gramStart"/>
            <w:r w:rsidRPr="0062629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обучающегося</w:t>
            </w:r>
            <w:proofErr w:type="gramEnd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14</w:t>
            </w:r>
          </w:p>
        </w:tc>
      </w:tr>
      <w:tr w:rsidR="00626292" w:rsidRPr="00626292" w:rsidTr="00526D7F"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Часы самостоятельной работы </w:t>
            </w:r>
            <w:proofErr w:type="gramStart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обучающегося</w:t>
            </w:r>
            <w:proofErr w:type="gramEnd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17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</w:tr>
      <w:tr w:rsidR="00626292" w:rsidRPr="00626292" w:rsidTr="00526D7F">
        <w:tc>
          <w:tcPr>
            <w:tcW w:w="3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 xml:space="preserve">Максимально допустимая нагрузка </w:t>
            </w:r>
            <w:proofErr w:type="gramStart"/>
            <w:r w:rsidRPr="0062629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обучающегося</w:t>
            </w:r>
            <w:proofErr w:type="gramEnd"/>
          </w:p>
        </w:tc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34</w:t>
            </w:r>
          </w:p>
        </w:tc>
        <w:tc>
          <w:tcPr>
            <w:tcW w:w="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ru-RU"/>
              </w:rPr>
              <w:t>34</w:t>
            </w:r>
          </w:p>
        </w:tc>
      </w:tr>
    </w:tbl>
    <w:p w:rsidR="00882B17" w:rsidRDefault="00882B17" w:rsidP="006262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</w:p>
    <w:p w:rsidR="00626292" w:rsidRPr="00626292" w:rsidRDefault="00626292" w:rsidP="006262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3.3. При распределении часов регионального компонента и компонента образовательной организации рекомендуется учитывать мнение обучающегося на дому, его родителей (законных представителей).</w:t>
      </w: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  <w:t>Занятия в рамках регионального компонента и компонента образовательной организации могут проводиться в малых группах (до 4-х человек) для решения задач формирования коммуникативных навыков и социальной адаптации обучающихся.</w:t>
      </w: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292" w:rsidRPr="00626292" w:rsidRDefault="00626292" w:rsidP="006262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3.4. </w:t>
      </w:r>
      <w:proofErr w:type="gramStart"/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Одной из важнейших составляющих организации обучения на дому является самостоятельная работа обучающегося на дому, выполняемая по заданию педагогического работника, под его руководством, в том числе с использованием дистанционных технологий.</w:t>
      </w:r>
      <w:proofErr w:type="gramEnd"/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Start"/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Содержание самостоятельной работы обучающегося на дому должно быть описано в рабочей программе по предмету и направлено на расширение и углубление практических </w:t>
      </w: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lastRenderedPageBreak/>
        <w:t xml:space="preserve">знаний и умений по данному предмету, на усвоение </w:t>
      </w:r>
      <w:proofErr w:type="spellStart"/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межпредметных</w:t>
      </w:r>
      <w:proofErr w:type="spellEnd"/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связей.</w:t>
      </w: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26292" w:rsidRPr="00626292" w:rsidRDefault="00626292" w:rsidP="006262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3.5. Выбор вариантов проведения занятий, соотношение групповой и самостоятельной работы определяется образовательной организацией в зависимости от особенностей психофизического развития и возможностей обучающихся на дому, </w:t>
      </w:r>
      <w:r w:rsidR="00882B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их </w:t>
      </w:r>
      <w:proofErr w:type="spellStart"/>
      <w:r w:rsidR="00882B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количества</w:t>
      </w:r>
      <w:proofErr w:type="gramStart"/>
      <w:r w:rsidR="00882B17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,</w:t>
      </w: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о</w:t>
      </w:r>
      <w:proofErr w:type="gramEnd"/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собенностей</w:t>
      </w:r>
      <w:proofErr w:type="spellEnd"/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 эмоционально-волевой сферы, характера течения заболевания, рекомендаций медицинской организации и отсутствия противопоказаний для занятий в группе.</w:t>
      </w: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292" w:rsidRPr="00626292" w:rsidRDefault="00626292" w:rsidP="006262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 xml:space="preserve">3.6. </w:t>
      </w:r>
      <w:proofErr w:type="gramStart"/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В случае болезни педагогического работника (не позже, чем через 3 рабочих дня) заместитель руководителя по учебно-воспитательной работе образовательной организации производит замещение занятий с обучающимся на дому с целью выполнения индивидуального учебного плана.</w:t>
      </w: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proofErr w:type="gramEnd"/>
    </w:p>
    <w:p w:rsidR="00626292" w:rsidRPr="00626292" w:rsidRDefault="00626292" w:rsidP="00626292">
      <w:pPr>
        <w:shd w:val="clear" w:color="auto" w:fill="FFFFFF"/>
        <w:spacing w:after="0"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>3.7. В случае болезни обучающегося на дому педагогический работник с целью выполнения индивидуального учебного плана проводит пропущенные занятия в дополнительное время по согласованию с родителями (законными представителями) обучающегося на дому.</w:t>
      </w: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p w:rsidR="00626292" w:rsidRPr="00626292" w:rsidRDefault="00626292" w:rsidP="0062629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bookmarkStart w:id="0" w:name="_GoBack"/>
      <w:bookmarkEnd w:id="0"/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9"/>
        <w:gridCol w:w="1261"/>
        <w:gridCol w:w="432"/>
        <w:gridCol w:w="192"/>
        <w:gridCol w:w="740"/>
        <w:gridCol w:w="185"/>
        <w:gridCol w:w="185"/>
        <w:gridCol w:w="322"/>
        <w:gridCol w:w="361"/>
        <w:gridCol w:w="269"/>
        <w:gridCol w:w="130"/>
        <w:gridCol w:w="241"/>
        <w:gridCol w:w="457"/>
        <w:gridCol w:w="185"/>
        <w:gridCol w:w="360"/>
        <w:gridCol w:w="186"/>
        <w:gridCol w:w="157"/>
        <w:gridCol w:w="567"/>
        <w:gridCol w:w="181"/>
        <w:gridCol w:w="185"/>
        <w:gridCol w:w="1098"/>
        <w:gridCol w:w="552"/>
      </w:tblGrid>
      <w:tr w:rsidR="00626292" w:rsidRPr="00626292" w:rsidTr="00626292">
        <w:trPr>
          <w:trHeight w:val="15"/>
        </w:trPr>
        <w:tc>
          <w:tcPr>
            <w:tcW w:w="3511" w:type="dxa"/>
            <w:gridSpan w:val="4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4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3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gridSpan w:val="8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Форма заявления родителей (законных представителей) ребенка на организацию обучения на дому</w:t>
            </w:r>
          </w:p>
        </w:tc>
      </w:tr>
      <w:tr w:rsidR="00626292" w:rsidRPr="00626292" w:rsidTr="00626292">
        <w:tc>
          <w:tcPr>
            <w:tcW w:w="1053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882B17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Руководителю</w:t>
            </w:r>
          </w:p>
        </w:tc>
        <w:tc>
          <w:tcPr>
            <w:tcW w:w="5174" w:type="dxa"/>
            <w:gridSpan w:val="1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образовательного учреждения)</w:t>
            </w:r>
          </w:p>
        </w:tc>
      </w:tr>
      <w:tr w:rsidR="00626292" w:rsidRPr="00626292" w:rsidTr="00626292"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 и инициалы руководителя учреждения)</w:t>
            </w:r>
          </w:p>
        </w:tc>
      </w:tr>
      <w:tr w:rsidR="00626292" w:rsidRPr="00626292" w:rsidTr="00626292"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от</w:t>
            </w:r>
          </w:p>
        </w:tc>
        <w:tc>
          <w:tcPr>
            <w:tcW w:w="6283" w:type="dxa"/>
            <w:gridSpan w:val="1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283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(фамилия, имя, отчество полностью)</w:t>
            </w:r>
          </w:p>
        </w:tc>
      </w:tr>
      <w:tr w:rsidR="00626292" w:rsidRPr="00626292" w:rsidTr="00626292"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2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Место регистрации</w:t>
            </w:r>
          </w:p>
        </w:tc>
        <w:tc>
          <w:tcPr>
            <w:tcW w:w="462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1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Сведения о документе, подтверждающем статус законного представителя (N , серия, дата выдачи, кем выдан)</w:t>
            </w:r>
          </w:p>
        </w:tc>
      </w:tr>
      <w:tr w:rsidR="00626292" w:rsidRPr="00626292" w:rsidTr="00626292"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1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тел.</w:t>
            </w:r>
          </w:p>
        </w:tc>
        <w:tc>
          <w:tcPr>
            <w:tcW w:w="2772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rPr>
          <w:trHeight w:val="15"/>
        </w:trPr>
        <w:tc>
          <w:tcPr>
            <w:tcW w:w="1109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Заявление.</w:t>
            </w:r>
          </w:p>
        </w:tc>
      </w:tr>
      <w:tr w:rsidR="00626292" w:rsidRPr="00626292" w:rsidTr="00626292">
        <w:tc>
          <w:tcPr>
            <w:tcW w:w="1053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7762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Прошу организовать обучение на дому моег</w:t>
            </w:r>
            <w:proofErr w:type="gramStart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о(</w:t>
            </w:r>
            <w:proofErr w:type="gramEnd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ей) сына (дочери)</w:t>
            </w:r>
          </w:p>
        </w:tc>
        <w:tc>
          <w:tcPr>
            <w:tcW w:w="2772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9979" w:type="dxa"/>
            <w:gridSpan w:val="2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626292" w:rsidRPr="00626292" w:rsidTr="00626292">
        <w:tc>
          <w:tcPr>
            <w:tcW w:w="9979" w:type="dxa"/>
            <w:gridSpan w:val="2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(ФИО полностью)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258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обучающегос</w:t>
            </w:r>
            <w:proofErr w:type="gramStart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я(</w:t>
            </w:r>
            <w:proofErr w:type="spellStart"/>
            <w:proofErr w:type="gramEnd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ейся</w:t>
            </w:r>
            <w:proofErr w:type="spellEnd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класса </w:t>
            </w:r>
            <w:proofErr w:type="gramStart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</w:t>
            </w:r>
            <w:proofErr w:type="gramEnd"/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</w:p>
        </w:tc>
        <w:tc>
          <w:tcPr>
            <w:tcW w:w="1109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/20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учебного</w:t>
            </w:r>
          </w:p>
        </w:tc>
      </w:tr>
      <w:tr w:rsidR="00626292" w:rsidRPr="00626292" w:rsidTr="00626292">
        <w:tc>
          <w:tcPr>
            <w:tcW w:w="1053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года.</w:t>
            </w:r>
          </w:p>
        </w:tc>
      </w:tr>
      <w:tr w:rsidR="00626292" w:rsidRPr="00626292" w:rsidTr="00626292">
        <w:tc>
          <w:tcPr>
            <w:tcW w:w="1053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5914" w:type="dxa"/>
            <w:gridSpan w:val="1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Учебные занятия прошу проводить по адресу:</w:t>
            </w:r>
          </w:p>
        </w:tc>
        <w:tc>
          <w:tcPr>
            <w:tcW w:w="4066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626292" w:rsidRPr="00626292" w:rsidTr="00626292">
        <w:tc>
          <w:tcPr>
            <w:tcW w:w="1053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Заключение медицинской организации прилагается.</w:t>
            </w:r>
          </w:p>
        </w:tc>
      </w:tr>
      <w:tr w:rsidR="00626292" w:rsidRPr="00626292" w:rsidTr="00626292">
        <w:tc>
          <w:tcPr>
            <w:tcW w:w="1053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лицензией на осуществление образовательной деятельности, свидетельством о</w:t>
            </w:r>
          </w:p>
        </w:tc>
      </w:tr>
      <w:tr w:rsidR="00626292" w:rsidRPr="00626292" w:rsidTr="00626292"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государственной аккредитации, Уставом</w:t>
            </w:r>
            <w:r w:rsidR="00882B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школы, образовательными программами </w:t>
            </w:r>
          </w:p>
        </w:tc>
        <w:tc>
          <w:tcPr>
            <w:tcW w:w="388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ознакомле</w:t>
            </w:r>
            <w:proofErr w:type="gramStart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н(</w:t>
            </w:r>
            <w:proofErr w:type="gramEnd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а).</w:t>
            </w:r>
          </w:p>
        </w:tc>
      </w:tr>
      <w:tr w:rsidR="00626292" w:rsidRPr="00626292" w:rsidTr="00626292">
        <w:tc>
          <w:tcPr>
            <w:tcW w:w="4620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образовательной организации)</w:t>
            </w:r>
          </w:p>
        </w:tc>
        <w:tc>
          <w:tcPr>
            <w:tcW w:w="203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gridSpan w:val="2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Дата</w:t>
            </w:r>
          </w:p>
        </w:tc>
        <w:tc>
          <w:tcPr>
            <w:tcW w:w="3142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Подпись</w:t>
            </w:r>
          </w:p>
        </w:tc>
        <w:tc>
          <w:tcPr>
            <w:tcW w:w="2957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292" w:rsidRPr="00626292" w:rsidRDefault="00626292" w:rsidP="0062629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7"/>
        <w:gridCol w:w="952"/>
        <w:gridCol w:w="2388"/>
        <w:gridCol w:w="601"/>
        <w:gridCol w:w="304"/>
        <w:gridCol w:w="748"/>
        <w:gridCol w:w="1752"/>
        <w:gridCol w:w="687"/>
        <w:gridCol w:w="183"/>
        <w:gridCol w:w="553"/>
      </w:tblGrid>
      <w:tr w:rsidR="00626292" w:rsidRPr="00626292" w:rsidTr="00626292">
        <w:trPr>
          <w:trHeight w:val="15"/>
        </w:trPr>
        <w:tc>
          <w:tcPr>
            <w:tcW w:w="1294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Договор</w:t>
            </w:r>
            <w:r w:rsidRPr="00626292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br/>
              <w:t>об оказании образовательных услуг в форме обучения на дому</w:t>
            </w:r>
          </w:p>
        </w:tc>
      </w:tr>
      <w:tr w:rsidR="00626292" w:rsidRPr="00626292" w:rsidTr="00626292">
        <w:tc>
          <w:tcPr>
            <w:tcW w:w="1053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240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2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(дата заключения договора)</w:t>
            </w:r>
          </w:p>
        </w:tc>
      </w:tr>
      <w:tr w:rsidR="00626292" w:rsidRPr="00626292" w:rsidTr="00626292">
        <w:tc>
          <w:tcPr>
            <w:tcW w:w="1053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9794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626292" w:rsidRPr="00626292" w:rsidTr="00626292">
        <w:tc>
          <w:tcPr>
            <w:tcW w:w="9794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(полное наименование образовательной организации)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6098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именуемое в дальнейшем "Организация", лицензия N</w:t>
            </w: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выданная</w:t>
            </w:r>
          </w:p>
        </w:tc>
      </w:tr>
      <w:tr w:rsidR="00626292" w:rsidRPr="00626292" w:rsidTr="00626292">
        <w:tc>
          <w:tcPr>
            <w:tcW w:w="997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626292" w:rsidRPr="00626292" w:rsidTr="00626292">
        <w:tc>
          <w:tcPr>
            <w:tcW w:w="1053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органа, выдавшего лицензию, дата выдачи лицензии)</w:t>
            </w:r>
          </w:p>
        </w:tc>
      </w:tr>
      <w:tr w:rsidR="00626292" w:rsidRPr="00626292" w:rsidTr="00626292"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свидетельство о государственной аккредитации N</w:t>
            </w:r>
          </w:p>
        </w:tc>
        <w:tc>
          <w:tcPr>
            <w:tcW w:w="332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выданное</w:t>
            </w:r>
          </w:p>
        </w:tc>
      </w:tr>
      <w:tr w:rsidR="00626292" w:rsidRPr="00626292" w:rsidTr="00626292">
        <w:tc>
          <w:tcPr>
            <w:tcW w:w="10534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(наименование органа, выдавшего свидетельство)</w:t>
            </w:r>
          </w:p>
        </w:tc>
      </w:tr>
      <w:tr w:rsidR="00626292" w:rsidRPr="00626292" w:rsidTr="00626292"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 срок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в лице руководителя</w:t>
            </w:r>
          </w:p>
        </w:tc>
        <w:tc>
          <w:tcPr>
            <w:tcW w:w="4990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626292" w:rsidRPr="00626292" w:rsidTr="00626292">
        <w:tc>
          <w:tcPr>
            <w:tcW w:w="499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(ФИО руководителя организации)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действующего на основании Устава, с одной стороны, и</w:t>
            </w:r>
          </w:p>
        </w:tc>
      </w:tr>
      <w:tr w:rsidR="00626292" w:rsidRPr="00626292" w:rsidTr="00626292">
        <w:tc>
          <w:tcPr>
            <w:tcW w:w="9979" w:type="dxa"/>
            <w:gridSpan w:val="9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</w:t>
            </w:r>
          </w:p>
        </w:tc>
      </w:tr>
      <w:tr w:rsidR="00626292" w:rsidRPr="00626292" w:rsidTr="00626292">
        <w:tc>
          <w:tcPr>
            <w:tcW w:w="1053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(ФИО родителя (законного представителя)</w:t>
            </w:r>
            <w:proofErr w:type="gramEnd"/>
          </w:p>
        </w:tc>
      </w:tr>
      <w:tr w:rsidR="00626292" w:rsidRPr="00626292" w:rsidTr="00626292"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родитель (законный представитель) </w:t>
            </w:r>
            <w:proofErr w:type="gramStart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обучающегося</w:t>
            </w:r>
            <w:proofErr w:type="gramEnd"/>
          </w:p>
        </w:tc>
        <w:tc>
          <w:tcPr>
            <w:tcW w:w="4805" w:type="dxa"/>
            <w:gridSpan w:val="6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5729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(ФИО ребенка, класс)</w:t>
            </w:r>
          </w:p>
        </w:tc>
      </w:tr>
      <w:tr w:rsidR="00626292" w:rsidRPr="00626292" w:rsidTr="00626292">
        <w:tc>
          <w:tcPr>
            <w:tcW w:w="1053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именуемый в дальнейшем "Представитель" и "Обучающийся" с другой стороны, именуемые совместно "Стороны", подписали настоящий договор о нижеследующем</w:t>
            </w:r>
          </w:p>
        </w:tc>
      </w:tr>
      <w:tr w:rsidR="00626292" w:rsidRPr="00626292" w:rsidTr="00626292">
        <w:tc>
          <w:tcPr>
            <w:tcW w:w="1053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292" w:rsidRPr="00626292" w:rsidRDefault="00626292" w:rsidP="00626292">
      <w:pPr>
        <w:shd w:val="clear" w:color="auto" w:fill="E9ECF1"/>
        <w:spacing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2629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1. Предмет договора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26292" w:rsidRPr="00626292" w:rsidTr="00626292">
        <w:trPr>
          <w:trHeight w:val="15"/>
        </w:trPr>
        <w:tc>
          <w:tcPr>
            <w:tcW w:w="10534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1.1. </w:t>
            </w:r>
            <w:proofErr w:type="gramStart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Настоящим договором Стороны определяют взаимные права и обязанности при предоставлении Обучающемуся образовательных услуг в форме обучения на дому Организацией, реализующей основные общеобразовательные программы начального общего, основного общего, среднего общего образования (далее - обучение на дому).</w:t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1.2.</w:t>
            </w:r>
            <w:proofErr w:type="gramEnd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Организация обучения на дому регламентируется индивидуальным учебным планом (приложение N 1), годовым календарным графиком и расписанием занятий.</w:t>
            </w:r>
          </w:p>
        </w:tc>
      </w:tr>
      <w:tr w:rsidR="00626292" w:rsidRPr="00626292" w:rsidTr="0062629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292" w:rsidRPr="00626292" w:rsidRDefault="00626292" w:rsidP="00626292">
      <w:pPr>
        <w:shd w:val="clear" w:color="auto" w:fill="E9ECF1"/>
        <w:spacing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2629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2. Права и обязанности Сторон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514"/>
        <w:gridCol w:w="5461"/>
        <w:gridCol w:w="658"/>
        <w:gridCol w:w="317"/>
        <w:gridCol w:w="522"/>
      </w:tblGrid>
      <w:tr w:rsidR="00626292" w:rsidRPr="00626292" w:rsidTr="00626292">
        <w:trPr>
          <w:trHeight w:val="15"/>
        </w:trPr>
        <w:tc>
          <w:tcPr>
            <w:tcW w:w="2033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6283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 Организация:</w:t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2.1.1. </w:t>
            </w:r>
            <w:proofErr w:type="gramStart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Обязуется обеспечить предоставление Обучающемуся обучение на дому в рамках федеральных государственных образовательных стандартов по предметам индивидуального</w:t>
            </w:r>
            <w:proofErr w:type="gramEnd"/>
          </w:p>
        </w:tc>
      </w:tr>
      <w:tr w:rsidR="00626292" w:rsidRPr="00626292" w:rsidTr="00626292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учебного плана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2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класса согласно приложению к настоящему договору из расчета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часов в неделю.</w:t>
            </w:r>
          </w:p>
        </w:tc>
      </w:tr>
      <w:tr w:rsidR="00626292" w:rsidRPr="00626292" w:rsidTr="00626292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2.1.2. Предоставляет </w:t>
            </w:r>
            <w:proofErr w:type="gramStart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Обучающемуся</w:t>
            </w:r>
            <w:proofErr w:type="gramEnd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на время обучения бесплатно учебники и учебные пособия, а также учебно-методические материалы, средства обучения и воспитания.</w:t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2.1.3. Обеспечивает </w:t>
            </w:r>
            <w:proofErr w:type="gramStart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Обучающемуся</w:t>
            </w:r>
            <w:proofErr w:type="gramEnd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методическую и консультативную помощь в процессе обучения </w:t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в соответствии с индивидуальным учебным планом.</w:t>
            </w:r>
          </w:p>
        </w:tc>
      </w:tr>
      <w:tr w:rsidR="00626292" w:rsidRPr="00626292" w:rsidTr="00626292">
        <w:tc>
          <w:tcPr>
            <w:tcW w:w="887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2.1.4. Осуществляет промежуточную аттестацию </w:t>
            </w:r>
            <w:proofErr w:type="gramStart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Обучающегося</w:t>
            </w:r>
            <w:proofErr w:type="gramEnd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в период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626292" w:rsidRPr="00626292" w:rsidTr="00626292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882B17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2.1.5. Информирует Пр</w:t>
            </w:r>
            <w:r w:rsidR="00882B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едставителя, в том числе через АИС «</w:t>
            </w:r>
            <w:proofErr w:type="gramStart"/>
            <w:r w:rsidR="00882B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Образование-Электронная</w:t>
            </w:r>
            <w:proofErr w:type="gramEnd"/>
            <w:r w:rsidR="00882B17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школа» </w:t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 результатах текущего контроля за успеваемостью Обучающегося и итогах промежуточной аттестации.</w:t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2.1.6. Осуществляет перевод Обучающегося в следующий класс по решению педагогического совета на основании результатов промежуточной аттестации.</w:t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2.1.7. Допускает </w:t>
            </w:r>
            <w:proofErr w:type="gramStart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Обучающегося</w:t>
            </w:r>
            <w:proofErr w:type="gramEnd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, не имеющего академической задолженности и в полном объеме выполнившего индивидуальный учебный план, к государственной итоговой аттестации по соответствующей образовательной программе.</w:t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2.1.8. Обучающемуся, успешно прошедшему государственную итоговую аттестацию, выдает документ об образовании (аттестат об основном общем образовании или аттестат о среднем общем образовании).</w:t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2.1.9. 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2.2. Представитель:</w:t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2.2.1. 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2.2.2. Обеспечивает выполнение Обучающимся заданий педагогических работников и предоставление их педагогическим работникам.</w:t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2.2.3. Выполняет и обеспечивает выполнение </w:t>
            </w:r>
            <w:proofErr w:type="gramStart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2.2.4. Своевременно </w:t>
            </w:r>
            <w:proofErr w:type="gramStart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предоставляет Организации необходимые документы</w:t>
            </w:r>
            <w:proofErr w:type="gramEnd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сведения о личности и состоянии здоровья Обучающегося и сведения о родителях (законных представителях), а также сообщает об их изменении.</w:t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2.2.5. Имеет право на получение в доступной форме информации о результатах освоения </w:t>
            </w:r>
            <w:proofErr w:type="gramStart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Обучающимся</w:t>
            </w:r>
            <w:proofErr w:type="gramEnd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образовательной программы.</w:t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2.2.6. Имеет право присутствовать на учебных занятиях.</w:t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2.3. Обучающийся:</w:t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>2.3.1. Выполняет задания педагогических работников и предоставляет их педагогическим работникам.</w:t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2.3.2. Выполняет Устав Организации, Правила внутреннего распорядка Организации, Правила для </w:t>
            </w:r>
            <w:proofErr w:type="gramStart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иные локальные акты Организации, регламентирующие ее деятельность.</w:t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2.3.2. Пользуется академическими правами </w:t>
            </w:r>
            <w:proofErr w:type="gramStart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обучающихся</w:t>
            </w:r>
            <w:proofErr w:type="gramEnd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626292" w:rsidRPr="00626292" w:rsidTr="00626292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292" w:rsidRPr="00626292" w:rsidRDefault="00626292" w:rsidP="00626292">
      <w:pPr>
        <w:shd w:val="clear" w:color="auto" w:fill="E9ECF1"/>
        <w:spacing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2629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3. Срок действия договора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0"/>
        <w:gridCol w:w="716"/>
        <w:gridCol w:w="527"/>
        <w:gridCol w:w="6302"/>
      </w:tblGrid>
      <w:tr w:rsidR="00626292" w:rsidRPr="00626292" w:rsidTr="00626292">
        <w:trPr>
          <w:trHeight w:val="15"/>
        </w:trPr>
        <w:tc>
          <w:tcPr>
            <w:tcW w:w="2033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207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Настоящий договор вступает в силу с момента его подписания Сторонами и действует </w:t>
            </w:r>
            <w:proofErr w:type="gramStart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  <w:proofErr w:type="gramEnd"/>
          </w:p>
        </w:tc>
      </w:tr>
      <w:tr w:rsidR="00626292" w:rsidRPr="00626292" w:rsidTr="00626292">
        <w:tc>
          <w:tcPr>
            <w:tcW w:w="2033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626292" w:rsidRPr="00626292" w:rsidTr="00626292"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Договор может быть изменён, дополнен по соглашению Сторон, либо в соответствии с действующим законодательством Российской Федерации.</w:t>
            </w:r>
          </w:p>
        </w:tc>
      </w:tr>
      <w:tr w:rsidR="00626292" w:rsidRPr="00626292" w:rsidTr="00626292"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292" w:rsidRPr="00626292" w:rsidRDefault="00626292" w:rsidP="00626292">
      <w:pPr>
        <w:shd w:val="clear" w:color="auto" w:fill="E9ECF1"/>
        <w:spacing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2629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4. Порядок расторжения договора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26292" w:rsidRPr="00626292" w:rsidTr="00626292">
        <w:trPr>
          <w:trHeight w:val="15"/>
        </w:trPr>
        <w:tc>
          <w:tcPr>
            <w:tcW w:w="10534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4.1. Настоящий договор расторгается:</w:t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при отчислении Обучающегося из Организации по заявлению Представителя, в том числе в связи с получением образования (завершением обучения);</w:t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- по соглашению Сторон.</w:t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 xml:space="preserve">4.2. </w:t>
            </w:r>
            <w:proofErr w:type="gramStart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Договор</w:t>
            </w:r>
            <w:proofErr w:type="gramEnd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может быть расторгнут в одностороннем порядке по заявлению Представителя.</w:t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4.3. При ликвидации или реорганизации Организации, обязательства по данному договору переходят к правопреемнику Организации.</w:t>
            </w:r>
          </w:p>
        </w:tc>
      </w:tr>
      <w:tr w:rsidR="00626292" w:rsidRPr="00626292" w:rsidTr="0062629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26292" w:rsidRPr="00626292" w:rsidRDefault="00626292" w:rsidP="00626292">
      <w:pPr>
        <w:shd w:val="clear" w:color="auto" w:fill="E9ECF1"/>
        <w:spacing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</w:pPr>
      <w:r w:rsidRPr="00626292">
        <w:rPr>
          <w:rFonts w:ascii="Arial" w:eastAsia="Times New Roman" w:hAnsi="Arial" w:cs="Arial"/>
          <w:color w:val="242424"/>
          <w:spacing w:val="2"/>
          <w:sz w:val="23"/>
          <w:szCs w:val="23"/>
          <w:lang w:eastAsia="ru-RU"/>
        </w:rPr>
        <w:t>5. Заключительная часть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626292" w:rsidRPr="00626292" w:rsidTr="00626292">
        <w:trPr>
          <w:trHeight w:val="15"/>
        </w:trPr>
        <w:tc>
          <w:tcPr>
            <w:tcW w:w="10534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5.1. Настоящий договор составлен в 2-х идентичных экземплярах по одному для каждой из Сторон. Один экземпляр хранится в Организации, другой - у Представителя. Оба экземпляра имеют равную юридическую силу.</w:t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br/>
              <w:t>5.2. Адреса и подписи Сторон.</w:t>
            </w:r>
          </w:p>
        </w:tc>
      </w:tr>
    </w:tbl>
    <w:p w:rsidR="00626292" w:rsidRPr="00626292" w:rsidRDefault="00626292" w:rsidP="00626292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"/>
        <w:gridCol w:w="458"/>
        <w:gridCol w:w="194"/>
        <w:gridCol w:w="191"/>
        <w:gridCol w:w="159"/>
        <w:gridCol w:w="123"/>
        <w:gridCol w:w="684"/>
        <w:gridCol w:w="116"/>
        <w:gridCol w:w="468"/>
        <w:gridCol w:w="181"/>
        <w:gridCol w:w="361"/>
        <w:gridCol w:w="457"/>
        <w:gridCol w:w="185"/>
        <w:gridCol w:w="369"/>
        <w:gridCol w:w="284"/>
        <w:gridCol w:w="384"/>
        <w:gridCol w:w="128"/>
        <w:gridCol w:w="246"/>
        <w:gridCol w:w="123"/>
        <w:gridCol w:w="192"/>
        <w:gridCol w:w="192"/>
        <w:gridCol w:w="317"/>
        <w:gridCol w:w="141"/>
        <w:gridCol w:w="133"/>
        <w:gridCol w:w="355"/>
        <w:gridCol w:w="446"/>
        <w:gridCol w:w="469"/>
        <w:gridCol w:w="180"/>
        <w:gridCol w:w="361"/>
        <w:gridCol w:w="344"/>
        <w:gridCol w:w="622"/>
      </w:tblGrid>
      <w:tr w:rsidR="00626292" w:rsidRPr="00626292" w:rsidTr="00626292">
        <w:trPr>
          <w:trHeight w:val="15"/>
        </w:trPr>
        <w:tc>
          <w:tcPr>
            <w:tcW w:w="554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4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7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3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18" w:type="dxa"/>
            <w:gridSpan w:val="5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718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ПРИКАЗ</w:t>
            </w:r>
          </w:p>
        </w:tc>
      </w:tr>
      <w:tr w:rsidR="00626292" w:rsidRPr="00626292" w:rsidTr="00626292">
        <w:tc>
          <w:tcPr>
            <w:tcW w:w="10718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84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2587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N</w:t>
            </w:r>
          </w:p>
        </w:tc>
        <w:tc>
          <w:tcPr>
            <w:tcW w:w="2218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351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3511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1" w:type="dxa"/>
            <w:gridSpan w:val="1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(место составления приказа)</w:t>
            </w:r>
          </w:p>
        </w:tc>
        <w:tc>
          <w:tcPr>
            <w:tcW w:w="3696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718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718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rPr>
          <w:trHeight w:val="15"/>
        </w:trPr>
        <w:tc>
          <w:tcPr>
            <w:tcW w:w="554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718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before="150" w:after="75" w:line="28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3C3C3C"/>
                <w:sz w:val="41"/>
                <w:szCs w:val="41"/>
                <w:lang w:eastAsia="ru-RU"/>
              </w:rPr>
              <w:t>Об индивидуальном обучении на дому</w:t>
            </w:r>
          </w:p>
        </w:tc>
      </w:tr>
      <w:tr w:rsidR="00626292" w:rsidRPr="00626292" w:rsidTr="00626292">
        <w:tc>
          <w:tcPr>
            <w:tcW w:w="10718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718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718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13FCC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  <w:r w:rsidRPr="00613FCC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  <w:t>В соответствии с </w:t>
            </w:r>
            <w:r w:rsidRPr="00613FCC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u w:val="single"/>
                <w:lang w:eastAsia="ru-RU"/>
              </w:rPr>
              <w:t>пунктом 6 статьи 41 Федерального закона от 29.12.2012 N 273-ФЗ "Об образовании в Российской Федерации"</w:t>
            </w:r>
            <w:r w:rsidR="00613FCC"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u w:val="single"/>
                <w:lang w:eastAsia="ru-RU"/>
              </w:rPr>
              <w:t>,</w:t>
            </w:r>
          </w:p>
        </w:tc>
      </w:tr>
      <w:tr w:rsidR="00626292" w:rsidRPr="00626292" w:rsidTr="00626292">
        <w:tc>
          <w:tcPr>
            <w:tcW w:w="1294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13FCC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13FCC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13FCC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gridSpan w:val="2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13FCC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626292" w:rsidRPr="00626292" w:rsidTr="00626292">
        <w:tc>
          <w:tcPr>
            <w:tcW w:w="10718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13FCC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1"/>
                <w:szCs w:val="21"/>
                <w:lang w:eastAsia="ru-RU"/>
              </w:rPr>
            </w:pPr>
          </w:p>
        </w:tc>
      </w:tr>
      <w:tr w:rsidR="00626292" w:rsidRPr="00626292" w:rsidTr="00626292">
        <w:tc>
          <w:tcPr>
            <w:tcW w:w="6653" w:type="dxa"/>
            <w:gridSpan w:val="1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на основании</w:t>
            </w:r>
            <w:r w:rsidR="00613F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заявления родителя (законного представителя</w:t>
            </w:r>
            <w:proofErr w:type="gramStart"/>
            <w:r w:rsidR="00613F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)</w:t>
            </w:r>
            <w:proofErr w:type="gramEnd"/>
            <w:r w:rsidR="00613FCC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 </w:t>
            </w: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медицинского заключения от</w:t>
            </w: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55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626292" w:rsidRPr="00626292" w:rsidTr="00626292">
        <w:tc>
          <w:tcPr>
            <w:tcW w:w="10718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718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приказываю:</w:t>
            </w:r>
          </w:p>
        </w:tc>
      </w:tr>
      <w:tr w:rsidR="00626292" w:rsidRPr="00626292" w:rsidTr="00626292">
        <w:tc>
          <w:tcPr>
            <w:tcW w:w="10718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6098" w:type="dxa"/>
            <w:gridSpan w:val="1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lastRenderedPageBreak/>
              <w:t xml:space="preserve">1. </w:t>
            </w:r>
            <w:proofErr w:type="gramStart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Организовать обучение на дому обучающегося</w:t>
            </w:r>
            <w:proofErr w:type="gramEnd"/>
          </w:p>
        </w:tc>
        <w:tc>
          <w:tcPr>
            <w:tcW w:w="3326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класса</w:t>
            </w:r>
          </w:p>
        </w:tc>
      </w:tr>
      <w:tr w:rsidR="00626292" w:rsidRPr="00626292" w:rsidTr="00626292">
        <w:tc>
          <w:tcPr>
            <w:tcW w:w="10718" w:type="dxa"/>
            <w:gridSpan w:val="31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718" w:type="dxa"/>
            <w:gridSpan w:val="31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 обучающегося)</w:t>
            </w:r>
          </w:p>
        </w:tc>
      </w:tr>
      <w:tr w:rsidR="00626292" w:rsidRPr="00626292" w:rsidTr="00626292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 "</w:t>
            </w:r>
          </w:p>
        </w:tc>
        <w:tc>
          <w:tcPr>
            <w:tcW w:w="554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478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по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"</w:t>
            </w:r>
          </w:p>
        </w:tc>
        <w:tc>
          <w:tcPr>
            <w:tcW w:w="129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proofErr w:type="gramStart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г</w:t>
            </w:r>
            <w:proofErr w:type="gramEnd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626292" w:rsidRPr="00626292" w:rsidTr="00626292">
        <w:tc>
          <w:tcPr>
            <w:tcW w:w="10718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718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2. Утвердить индивидуальный учебный план обучения на дому</w:t>
            </w:r>
          </w:p>
        </w:tc>
      </w:tr>
      <w:tr w:rsidR="00626292" w:rsidRPr="00626292" w:rsidTr="00626292">
        <w:tc>
          <w:tcPr>
            <w:tcW w:w="10164" w:type="dxa"/>
            <w:gridSpan w:val="3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626292" w:rsidRPr="00626292" w:rsidTr="00626292">
        <w:tc>
          <w:tcPr>
            <w:tcW w:w="10164" w:type="dxa"/>
            <w:gridSpan w:val="3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 обучающегося)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718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6468" w:type="dxa"/>
            <w:gridSpan w:val="1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3. Оплату за обучение на дому производить из расчета</w:t>
            </w:r>
          </w:p>
        </w:tc>
        <w:tc>
          <w:tcPr>
            <w:tcW w:w="92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часов в неделю следующим</w:t>
            </w:r>
          </w:p>
        </w:tc>
      </w:tr>
      <w:tr w:rsidR="00626292" w:rsidRPr="00626292" w:rsidTr="00626292">
        <w:tc>
          <w:tcPr>
            <w:tcW w:w="10718" w:type="dxa"/>
            <w:gridSpan w:val="31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педагогическим работникам:</w:t>
            </w:r>
          </w:p>
        </w:tc>
      </w:tr>
    </w:tbl>
    <w:p w:rsidR="00626292" w:rsidRPr="00626292" w:rsidRDefault="00626292" w:rsidP="00626292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vanish/>
          <w:color w:val="242424"/>
          <w:spacing w:val="2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6"/>
        <w:gridCol w:w="477"/>
        <w:gridCol w:w="2100"/>
        <w:gridCol w:w="176"/>
        <w:gridCol w:w="1726"/>
        <w:gridCol w:w="331"/>
        <w:gridCol w:w="169"/>
        <w:gridCol w:w="158"/>
        <w:gridCol w:w="1049"/>
        <w:gridCol w:w="533"/>
      </w:tblGrid>
      <w:tr w:rsidR="00626292" w:rsidRPr="00626292" w:rsidTr="00626292">
        <w:trPr>
          <w:trHeight w:val="15"/>
        </w:trPr>
        <w:tc>
          <w:tcPr>
            <w:tcW w:w="2957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gridSpan w:val="5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ФИО педагогического работника</w: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Предмет</w:t>
            </w: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часов в неделю</w:t>
            </w: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Количество часов в год</w:t>
            </w:r>
          </w:p>
        </w:tc>
      </w:tr>
      <w:tr w:rsidR="00626292" w:rsidRPr="00626292" w:rsidTr="0062629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rPr>
          <w:trHeight w:val="15"/>
        </w:trPr>
        <w:tc>
          <w:tcPr>
            <w:tcW w:w="3511" w:type="dxa"/>
            <w:gridSpan w:val="2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71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4. Заместителю руководителя по учебно-воспитательной работе образовательной организации</w:t>
            </w:r>
          </w:p>
        </w:tc>
      </w:tr>
      <w:tr w:rsidR="00626292" w:rsidRPr="00626292" w:rsidTr="00626292">
        <w:tc>
          <w:tcPr>
            <w:tcW w:w="10718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718" w:type="dxa"/>
            <w:gridSpan w:val="10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(ФИО заместителя руководителя)</w:t>
            </w:r>
          </w:p>
        </w:tc>
      </w:tr>
      <w:tr w:rsidR="00626292" w:rsidRPr="00626292" w:rsidTr="00626292">
        <w:tc>
          <w:tcPr>
            <w:tcW w:w="1071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составить расписание учебных занятий и представить его на утверждение руководителю образовательной организации; осуществлять </w:t>
            </w:r>
            <w:proofErr w:type="gramStart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своевременным проведением учебных занятий педагогическими работниками, выполнением рабочих программ по предметам, методикой индивидуального обучения и ведением журнала учета проведенных занятий.</w:t>
            </w:r>
          </w:p>
        </w:tc>
      </w:tr>
      <w:tr w:rsidR="00626292" w:rsidRPr="00626292" w:rsidTr="00626292">
        <w:tc>
          <w:tcPr>
            <w:tcW w:w="1071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5. Классному руководителю</w:t>
            </w:r>
          </w:p>
        </w:tc>
        <w:tc>
          <w:tcPr>
            <w:tcW w:w="517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своевременно</w:t>
            </w:r>
          </w:p>
        </w:tc>
      </w:tr>
      <w:tr w:rsidR="00626292" w:rsidRPr="00626292" w:rsidTr="00626292">
        <w:tc>
          <w:tcPr>
            <w:tcW w:w="351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7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(Ф.И.О. классного руководителя)</w:t>
            </w:r>
          </w:p>
        </w:tc>
        <w:tc>
          <w:tcPr>
            <w:tcW w:w="203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71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информировать родителей (законных представителей) об успеваемости </w:t>
            </w:r>
            <w:proofErr w:type="gramStart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обучающегося</w:t>
            </w:r>
            <w:proofErr w:type="gramEnd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626292" w:rsidRPr="00626292" w:rsidTr="00626292">
        <w:tc>
          <w:tcPr>
            <w:tcW w:w="1071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71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6. </w:t>
            </w:r>
            <w:proofErr w:type="gramStart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Контроль за</w:t>
            </w:r>
            <w:proofErr w:type="gramEnd"/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 xml:space="preserve"> исполнением приказа возложить на заместителя руководителя по учебно-</w:t>
            </w:r>
          </w:p>
        </w:tc>
      </w:tr>
      <w:tr w:rsidR="00626292" w:rsidRPr="00626292" w:rsidTr="00626292">
        <w:tc>
          <w:tcPr>
            <w:tcW w:w="62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воспитательной работе образовательной организации</w:t>
            </w:r>
          </w:p>
        </w:tc>
        <w:tc>
          <w:tcPr>
            <w:tcW w:w="3881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.</w:t>
            </w:r>
          </w:p>
        </w:tc>
      </w:tr>
      <w:tr w:rsidR="00626292" w:rsidRPr="00626292" w:rsidTr="00626292">
        <w:tc>
          <w:tcPr>
            <w:tcW w:w="6283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(ФИО заместителя руководителя)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71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10718" w:type="dxa"/>
            <w:gridSpan w:val="10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6292" w:rsidRPr="00626292" w:rsidTr="00626292">
        <w:tc>
          <w:tcPr>
            <w:tcW w:w="609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Руководитель образовательной организации</w:t>
            </w:r>
          </w:p>
        </w:tc>
        <w:tc>
          <w:tcPr>
            <w:tcW w:w="2218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</w:pPr>
            <w:r w:rsidRPr="00626292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/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26292" w:rsidRPr="00626292" w:rsidRDefault="00626292" w:rsidP="006262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739B6" w:rsidRPr="00613FCC" w:rsidRDefault="00626292" w:rsidP="00613FCC">
      <w:pPr>
        <w:shd w:val="clear" w:color="auto" w:fill="FFFFFF"/>
        <w:spacing w:line="315" w:lineRule="atLeas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  <w:r w:rsidRPr="00626292"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br/>
      </w:r>
    </w:p>
    <w:sectPr w:rsidR="00F739B6" w:rsidRPr="00613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22841"/>
    <w:multiLevelType w:val="multilevel"/>
    <w:tmpl w:val="F98CF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D56F61"/>
    <w:multiLevelType w:val="multilevel"/>
    <w:tmpl w:val="32F8B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BF"/>
    <w:rsid w:val="003C1E0D"/>
    <w:rsid w:val="00526D7F"/>
    <w:rsid w:val="005E3EBF"/>
    <w:rsid w:val="00613FCC"/>
    <w:rsid w:val="00626292"/>
    <w:rsid w:val="007938F3"/>
    <w:rsid w:val="00882B17"/>
    <w:rsid w:val="00F7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6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6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6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262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2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2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62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6292"/>
  </w:style>
  <w:style w:type="character" w:styleId="a3">
    <w:name w:val="Hyperlink"/>
    <w:basedOn w:val="a0"/>
    <w:uiPriority w:val="99"/>
    <w:semiHidden/>
    <w:unhideWhenUsed/>
    <w:rsid w:val="006262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629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62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262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62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262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626292"/>
  </w:style>
  <w:style w:type="character" w:customStyle="1" w:styleId="apple-converted-space">
    <w:name w:val="apple-converted-space"/>
    <w:basedOn w:val="a0"/>
    <w:rsid w:val="00626292"/>
  </w:style>
  <w:style w:type="character" w:customStyle="1" w:styleId="info-title">
    <w:name w:val="info-title"/>
    <w:basedOn w:val="a0"/>
    <w:rsid w:val="00626292"/>
  </w:style>
  <w:style w:type="paragraph" w:customStyle="1" w:styleId="formattext">
    <w:name w:val="formattext"/>
    <w:basedOn w:val="a"/>
    <w:rsid w:val="0062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2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2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2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262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262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262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6262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262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262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262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2629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26292"/>
  </w:style>
  <w:style w:type="character" w:styleId="a3">
    <w:name w:val="Hyperlink"/>
    <w:basedOn w:val="a0"/>
    <w:uiPriority w:val="99"/>
    <w:semiHidden/>
    <w:unhideWhenUsed/>
    <w:rsid w:val="0062629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26292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26292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62629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26292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626292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626292"/>
  </w:style>
  <w:style w:type="character" w:customStyle="1" w:styleId="apple-converted-space">
    <w:name w:val="apple-converted-space"/>
    <w:basedOn w:val="a0"/>
    <w:rsid w:val="00626292"/>
  </w:style>
  <w:style w:type="character" w:customStyle="1" w:styleId="info-title">
    <w:name w:val="info-title"/>
    <w:basedOn w:val="a0"/>
    <w:rsid w:val="00626292"/>
  </w:style>
  <w:style w:type="paragraph" w:customStyle="1" w:styleId="formattext">
    <w:name w:val="formattext"/>
    <w:basedOn w:val="a"/>
    <w:rsid w:val="0062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2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262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26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62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6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16500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62441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49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03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05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93981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6451623">
                      <w:marLeft w:val="-1834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5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5526859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92563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169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1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507738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315306552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3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681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159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190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19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088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25341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939333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585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0685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4508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162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5070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9121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931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705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179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8385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8065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8958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9586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2611</Words>
  <Characters>14884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Сергеевна</dc:creator>
  <cp:keywords/>
  <dc:description/>
  <cp:lastModifiedBy>Валентина Сергеевна</cp:lastModifiedBy>
  <cp:revision>4</cp:revision>
  <cp:lastPrinted>2017-08-22T03:44:00Z</cp:lastPrinted>
  <dcterms:created xsi:type="dcterms:W3CDTF">2017-08-22T01:40:00Z</dcterms:created>
  <dcterms:modified xsi:type="dcterms:W3CDTF">2017-08-22T03:44:00Z</dcterms:modified>
</cp:coreProperties>
</file>