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92" w:rsidRPr="00007E92" w:rsidRDefault="00007E92" w:rsidP="007D36BD">
      <w:pPr>
        <w:pStyle w:val="a6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E9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Приложение № 1 </w:t>
      </w:r>
    </w:p>
    <w:p w:rsidR="00007E92" w:rsidRPr="00007E92" w:rsidRDefault="00007E92" w:rsidP="00007E92">
      <w:pPr>
        <w:pStyle w:val="a6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007E92" w:rsidRDefault="00007E92" w:rsidP="00007E92">
      <w:pPr>
        <w:pStyle w:val="a6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7E92" w:rsidRPr="00007E92" w:rsidRDefault="00007E92" w:rsidP="00007E92">
      <w:pPr>
        <w:pStyle w:val="a6"/>
        <w:tabs>
          <w:tab w:val="left" w:pos="426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7E92" w:rsidRDefault="00007E92" w:rsidP="007D36BD">
      <w:pPr>
        <w:pStyle w:val="a6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6BD" w:rsidRDefault="00B6199D" w:rsidP="007D36BD">
      <w:pPr>
        <w:pStyle w:val="a6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947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926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694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26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6947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республиканском</w:t>
      </w:r>
      <w:r w:rsidR="007D3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6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конкурсе </w:t>
      </w:r>
    </w:p>
    <w:p w:rsidR="00EB12E6" w:rsidRPr="00926947" w:rsidRDefault="00B6199D" w:rsidP="007D36BD">
      <w:pPr>
        <w:pStyle w:val="a6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9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управленческих проектов «Школа завтрашнего дня»</w:t>
      </w:r>
    </w:p>
    <w:p w:rsidR="007D36BD" w:rsidRPr="00280982" w:rsidRDefault="007D36BD" w:rsidP="007D36BD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36BD" w:rsidRPr="00280982" w:rsidRDefault="007D36BD" w:rsidP="007D36BD">
      <w:pPr>
        <w:jc w:val="center"/>
        <w:rPr>
          <w:b/>
          <w:color w:val="000000"/>
          <w:sz w:val="28"/>
          <w:szCs w:val="28"/>
        </w:rPr>
      </w:pPr>
      <w:r w:rsidRPr="00280982">
        <w:rPr>
          <w:b/>
          <w:color w:val="000000"/>
          <w:sz w:val="28"/>
          <w:szCs w:val="28"/>
        </w:rPr>
        <w:t>I. Общие положения</w:t>
      </w:r>
    </w:p>
    <w:p w:rsidR="007D36BD" w:rsidRPr="00280982" w:rsidRDefault="007D36BD" w:rsidP="00A4006E">
      <w:pPr>
        <w:pStyle w:val="a6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98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7401" w:rsidRPr="002809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06E" w:rsidRPr="00A4006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республиканском </w:t>
      </w:r>
      <w:r w:rsidR="00A4006E" w:rsidRPr="00A400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A4006E" w:rsidRPr="00A400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управленческих проектов «Школа завтрашнего дня»</w:t>
      </w:r>
      <w:r w:rsidR="00A4006E" w:rsidRPr="00280982">
        <w:rPr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Конкурс)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Конкурса.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1990" w:rsidRDefault="007D36BD" w:rsidP="007D36BD">
      <w:pPr>
        <w:tabs>
          <w:tab w:val="left" w:pos="993"/>
        </w:tabs>
        <w:ind w:firstLine="572"/>
        <w:jc w:val="both"/>
        <w:rPr>
          <w:b/>
          <w:color w:val="000000"/>
          <w:sz w:val="28"/>
          <w:szCs w:val="28"/>
        </w:rPr>
      </w:pPr>
      <w:r w:rsidRPr="00280982">
        <w:rPr>
          <w:color w:val="000000"/>
          <w:sz w:val="28"/>
          <w:szCs w:val="28"/>
        </w:rPr>
        <w:t xml:space="preserve">1.2. </w:t>
      </w:r>
      <w:r w:rsidR="00BE1990" w:rsidRPr="00926947">
        <w:rPr>
          <w:color w:val="000000"/>
          <w:sz w:val="28"/>
          <w:szCs w:val="28"/>
        </w:rPr>
        <w:t xml:space="preserve">Организаторами </w:t>
      </w:r>
      <w:r w:rsidR="00EA480F" w:rsidRPr="00926947">
        <w:rPr>
          <w:color w:val="000000"/>
          <w:sz w:val="28"/>
          <w:szCs w:val="28"/>
        </w:rPr>
        <w:t>К</w:t>
      </w:r>
      <w:r w:rsidR="00BE1990" w:rsidRPr="00926947">
        <w:rPr>
          <w:color w:val="000000"/>
          <w:sz w:val="28"/>
          <w:szCs w:val="28"/>
        </w:rPr>
        <w:t>онкурса явля</w:t>
      </w:r>
      <w:r w:rsidR="00BE1990">
        <w:rPr>
          <w:color w:val="000000"/>
          <w:sz w:val="28"/>
          <w:szCs w:val="28"/>
        </w:rPr>
        <w:t>е</w:t>
      </w:r>
      <w:r w:rsidR="00BE1990" w:rsidRPr="00926947">
        <w:rPr>
          <w:color w:val="000000"/>
          <w:sz w:val="28"/>
          <w:szCs w:val="28"/>
        </w:rPr>
        <w:t xml:space="preserve">тся </w:t>
      </w:r>
      <w:r w:rsidR="00860117">
        <w:rPr>
          <w:color w:val="000000"/>
          <w:sz w:val="28"/>
          <w:szCs w:val="28"/>
        </w:rPr>
        <w:t>Бюджетн</w:t>
      </w:r>
      <w:r w:rsidR="00C131F5">
        <w:rPr>
          <w:color w:val="000000"/>
          <w:sz w:val="28"/>
          <w:szCs w:val="28"/>
        </w:rPr>
        <w:t>ое</w:t>
      </w:r>
      <w:r w:rsidR="00860117">
        <w:rPr>
          <w:color w:val="000000"/>
          <w:sz w:val="28"/>
          <w:szCs w:val="28"/>
        </w:rPr>
        <w:t xml:space="preserve"> образовательн</w:t>
      </w:r>
      <w:r w:rsidR="00C131F5">
        <w:rPr>
          <w:color w:val="000000"/>
          <w:sz w:val="28"/>
          <w:szCs w:val="28"/>
        </w:rPr>
        <w:t>ое учреждение</w:t>
      </w:r>
      <w:r w:rsidR="00860117">
        <w:rPr>
          <w:color w:val="000000"/>
          <w:sz w:val="28"/>
          <w:szCs w:val="28"/>
        </w:rPr>
        <w:t xml:space="preserve"> Республики Алтай</w:t>
      </w:r>
      <w:r>
        <w:rPr>
          <w:color w:val="000000"/>
          <w:sz w:val="28"/>
          <w:szCs w:val="28"/>
        </w:rPr>
        <w:t xml:space="preserve"> </w:t>
      </w:r>
      <w:r w:rsidRPr="00280982">
        <w:rPr>
          <w:color w:val="000000"/>
          <w:sz w:val="28"/>
          <w:szCs w:val="28"/>
        </w:rPr>
        <w:t>«Институт повышения квалификации и профессиональной переподготовки работников образования Республики Алтай»</w:t>
      </w:r>
      <w:r w:rsidR="00BE1990">
        <w:rPr>
          <w:color w:val="000000"/>
          <w:sz w:val="28"/>
          <w:szCs w:val="28"/>
        </w:rPr>
        <w:t>.</w:t>
      </w:r>
      <w:r w:rsidR="0074333F" w:rsidRPr="0074333F">
        <w:rPr>
          <w:b/>
          <w:color w:val="000000"/>
          <w:sz w:val="28"/>
          <w:szCs w:val="28"/>
        </w:rPr>
        <w:t xml:space="preserve"> </w:t>
      </w:r>
    </w:p>
    <w:p w:rsidR="007D36BD" w:rsidRPr="00BE1990" w:rsidRDefault="00BE1990" w:rsidP="007D36BD">
      <w:pPr>
        <w:tabs>
          <w:tab w:val="left" w:pos="993"/>
        </w:tabs>
        <w:ind w:firstLine="572"/>
        <w:jc w:val="both"/>
        <w:rPr>
          <w:color w:val="000000" w:themeColor="text1"/>
          <w:sz w:val="28"/>
          <w:szCs w:val="28"/>
        </w:rPr>
      </w:pPr>
      <w:r w:rsidRPr="00BE1990">
        <w:rPr>
          <w:color w:val="000000" w:themeColor="text1"/>
          <w:sz w:val="28"/>
          <w:szCs w:val="28"/>
        </w:rPr>
        <w:t>1.3.</w:t>
      </w:r>
      <w:r w:rsidR="00FB35FA">
        <w:rPr>
          <w:color w:val="000000" w:themeColor="text1"/>
          <w:sz w:val="28"/>
          <w:szCs w:val="28"/>
        </w:rPr>
        <w:t xml:space="preserve">  </w:t>
      </w:r>
      <w:r w:rsidR="0076176F">
        <w:rPr>
          <w:color w:val="000000" w:themeColor="text1"/>
          <w:sz w:val="28"/>
          <w:szCs w:val="28"/>
        </w:rPr>
        <w:t xml:space="preserve"> </w:t>
      </w:r>
      <w:r w:rsidR="00A628F2">
        <w:rPr>
          <w:color w:val="000000" w:themeColor="text1"/>
          <w:sz w:val="28"/>
          <w:szCs w:val="28"/>
        </w:rPr>
        <w:t xml:space="preserve"> </w:t>
      </w:r>
      <w:r w:rsidRPr="00BE1990">
        <w:rPr>
          <w:color w:val="000000" w:themeColor="text1"/>
          <w:sz w:val="28"/>
          <w:szCs w:val="28"/>
        </w:rPr>
        <w:t xml:space="preserve">Конкурс проводится </w:t>
      </w:r>
      <w:r w:rsidR="0074333F" w:rsidRPr="00BE1990">
        <w:rPr>
          <w:color w:val="000000" w:themeColor="text1"/>
          <w:sz w:val="28"/>
          <w:szCs w:val="28"/>
        </w:rPr>
        <w:t xml:space="preserve">в форме </w:t>
      </w:r>
      <w:r w:rsidR="00EA480F">
        <w:rPr>
          <w:color w:val="000000" w:themeColor="text1"/>
          <w:sz w:val="28"/>
          <w:szCs w:val="28"/>
        </w:rPr>
        <w:t>заочного</w:t>
      </w:r>
      <w:r w:rsidR="0074333F" w:rsidRPr="00BE1990">
        <w:rPr>
          <w:color w:val="000000" w:themeColor="text1"/>
          <w:sz w:val="28"/>
          <w:szCs w:val="28"/>
        </w:rPr>
        <w:t xml:space="preserve"> участия.</w:t>
      </w:r>
    </w:p>
    <w:p w:rsidR="00BE1990" w:rsidRPr="00926947" w:rsidRDefault="00BE1990" w:rsidP="00BE1990">
      <w:pPr>
        <w:tabs>
          <w:tab w:val="left" w:pos="426"/>
        </w:tabs>
        <w:ind w:firstLine="567"/>
        <w:jc w:val="both"/>
        <w:rPr>
          <w:b/>
          <w:color w:val="000000"/>
          <w:sz w:val="28"/>
          <w:szCs w:val="28"/>
        </w:rPr>
      </w:pPr>
      <w:r w:rsidRPr="00926947">
        <w:rPr>
          <w:sz w:val="28"/>
          <w:szCs w:val="28"/>
        </w:rPr>
        <w:t xml:space="preserve">1.4. </w:t>
      </w:r>
      <w:r w:rsidRPr="00926947">
        <w:rPr>
          <w:color w:val="000000"/>
          <w:sz w:val="28"/>
          <w:szCs w:val="28"/>
        </w:rPr>
        <w:t>Финансирование расходов, связанных с организацией конкурса, осуществляется за счет средств, предусмотренных в качестве вступительных взносов его участников.</w:t>
      </w:r>
    </w:p>
    <w:p w:rsidR="0058341C" w:rsidRDefault="0058341C" w:rsidP="0058341C">
      <w:pPr>
        <w:jc w:val="center"/>
        <w:rPr>
          <w:b/>
          <w:bCs/>
          <w:color w:val="000000"/>
          <w:sz w:val="28"/>
          <w:szCs w:val="28"/>
        </w:rPr>
      </w:pPr>
    </w:p>
    <w:p w:rsidR="0058341C" w:rsidRPr="00280982" w:rsidRDefault="0058341C" w:rsidP="0058341C">
      <w:pPr>
        <w:jc w:val="center"/>
        <w:rPr>
          <w:b/>
          <w:bCs/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>II.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Цели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и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задачи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Конкурса</w:t>
      </w:r>
    </w:p>
    <w:p w:rsidR="0058341C" w:rsidRPr="00926947" w:rsidRDefault="0058341C" w:rsidP="0058341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>2.1. Цель конкурса</w:t>
      </w:r>
      <w:r w:rsidR="006A5C5E">
        <w:rPr>
          <w:color w:val="000000"/>
          <w:sz w:val="28"/>
          <w:szCs w:val="28"/>
        </w:rPr>
        <w:t>:</w:t>
      </w:r>
      <w:r w:rsidRPr="00926947">
        <w:rPr>
          <w:color w:val="000000"/>
          <w:sz w:val="28"/>
          <w:szCs w:val="28"/>
        </w:rPr>
        <w:t xml:space="preserve"> </w:t>
      </w:r>
      <w:r w:rsidR="006A5C5E" w:rsidRPr="00280982">
        <w:rPr>
          <w:bCs/>
          <w:color w:val="000000"/>
          <w:sz w:val="28"/>
          <w:szCs w:val="28"/>
        </w:rPr>
        <w:t>Представление</w:t>
      </w:r>
      <w:r w:rsidR="006A5C5E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6A5C5E" w:rsidRPr="00280982">
        <w:rPr>
          <w:bCs/>
          <w:color w:val="000000"/>
          <w:sz w:val="28"/>
          <w:szCs w:val="28"/>
        </w:rPr>
        <w:t>и</w:t>
      </w:r>
      <w:r w:rsidR="006A5C5E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6A5C5E" w:rsidRPr="00280982">
        <w:rPr>
          <w:bCs/>
          <w:color w:val="000000"/>
          <w:sz w:val="28"/>
          <w:szCs w:val="28"/>
        </w:rPr>
        <w:t>популяризация</w:t>
      </w:r>
      <w:r w:rsidR="006A5C5E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926947">
        <w:rPr>
          <w:color w:val="000000"/>
          <w:sz w:val="28"/>
          <w:szCs w:val="28"/>
        </w:rPr>
        <w:t>актуального</w:t>
      </w:r>
      <w:r w:rsidR="00BE1990">
        <w:rPr>
          <w:bCs/>
          <w:color w:val="000000"/>
          <w:sz w:val="28"/>
          <w:szCs w:val="28"/>
        </w:rPr>
        <w:t xml:space="preserve"> </w:t>
      </w:r>
      <w:r w:rsidR="006A5C5E">
        <w:rPr>
          <w:bCs/>
          <w:color w:val="000000"/>
          <w:sz w:val="28"/>
          <w:szCs w:val="28"/>
        </w:rPr>
        <w:t>инновационного</w:t>
      </w:r>
      <w:r w:rsidR="006A5C5E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6A5C5E" w:rsidRPr="00280982">
        <w:rPr>
          <w:bCs/>
          <w:color w:val="000000"/>
          <w:sz w:val="28"/>
          <w:szCs w:val="28"/>
        </w:rPr>
        <w:t>опыта</w:t>
      </w:r>
      <w:r w:rsidRPr="00926947">
        <w:rPr>
          <w:color w:val="000000"/>
          <w:sz w:val="28"/>
          <w:szCs w:val="28"/>
        </w:rPr>
        <w:t xml:space="preserve"> руководителей образовательных  организаций </w:t>
      </w:r>
      <w:r w:rsidR="008F06C8" w:rsidRPr="00280982">
        <w:rPr>
          <w:color w:val="000000"/>
          <w:sz w:val="28"/>
          <w:szCs w:val="28"/>
        </w:rPr>
        <w:t>Республики Алтай</w:t>
      </w:r>
      <w:r w:rsidRPr="00926947">
        <w:rPr>
          <w:color w:val="000000"/>
          <w:sz w:val="28"/>
          <w:szCs w:val="28"/>
        </w:rPr>
        <w:t xml:space="preserve">. </w:t>
      </w:r>
    </w:p>
    <w:p w:rsidR="0058341C" w:rsidRPr="00926947" w:rsidRDefault="0058341C" w:rsidP="0058341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 xml:space="preserve">2.2. </w:t>
      </w:r>
      <w:r w:rsidR="00CE356B">
        <w:rPr>
          <w:color w:val="000000"/>
          <w:sz w:val="28"/>
          <w:szCs w:val="28"/>
        </w:rPr>
        <w:t xml:space="preserve">  </w:t>
      </w:r>
      <w:r w:rsidRPr="00926947">
        <w:rPr>
          <w:color w:val="000000"/>
          <w:sz w:val="28"/>
          <w:szCs w:val="28"/>
        </w:rPr>
        <w:t>Задачи конкурса:</w:t>
      </w:r>
    </w:p>
    <w:p w:rsidR="00BE1990" w:rsidRDefault="0058341C" w:rsidP="0058341C">
      <w:pPr>
        <w:tabs>
          <w:tab w:val="left" w:pos="426"/>
        </w:tabs>
        <w:ind w:firstLine="567"/>
        <w:jc w:val="both"/>
        <w:rPr>
          <w:bCs/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 xml:space="preserve">- </w:t>
      </w:r>
      <w:r w:rsidR="00221071">
        <w:rPr>
          <w:color w:val="000000"/>
          <w:sz w:val="28"/>
          <w:szCs w:val="28"/>
        </w:rPr>
        <w:t xml:space="preserve">   </w:t>
      </w:r>
      <w:r w:rsidRPr="00926947">
        <w:rPr>
          <w:color w:val="000000"/>
          <w:sz w:val="28"/>
          <w:szCs w:val="28"/>
        </w:rPr>
        <w:t xml:space="preserve">сохранение, преумножение и пропаганда ценностей образования </w:t>
      </w:r>
      <w:r w:rsidR="00F8271E">
        <w:rPr>
          <w:color w:val="000000"/>
          <w:sz w:val="28"/>
          <w:szCs w:val="28"/>
        </w:rPr>
        <w:t>в регионе</w:t>
      </w:r>
      <w:r w:rsidRPr="00926947">
        <w:rPr>
          <w:color w:val="000000"/>
          <w:sz w:val="28"/>
          <w:szCs w:val="28"/>
        </w:rPr>
        <w:t>;</w:t>
      </w:r>
      <w:r w:rsidR="00BE1990" w:rsidRPr="00BE1990">
        <w:rPr>
          <w:bCs/>
          <w:color w:val="000000"/>
          <w:sz w:val="28"/>
          <w:szCs w:val="28"/>
        </w:rPr>
        <w:t xml:space="preserve"> </w:t>
      </w:r>
    </w:p>
    <w:p w:rsidR="0058341C" w:rsidRPr="00926947" w:rsidRDefault="00F8271E" w:rsidP="0058341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BE1990">
        <w:rPr>
          <w:bCs/>
          <w:color w:val="000000"/>
          <w:sz w:val="28"/>
          <w:szCs w:val="28"/>
        </w:rPr>
        <w:t>п</w:t>
      </w:r>
      <w:r w:rsidR="00BE1990" w:rsidRPr="00280982">
        <w:rPr>
          <w:bCs/>
          <w:color w:val="000000"/>
          <w:sz w:val="28"/>
          <w:szCs w:val="28"/>
        </w:rPr>
        <w:t>овышение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уровня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информационной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культуры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и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компетентности</w:t>
      </w:r>
      <w:r w:rsidR="00BE1990">
        <w:rPr>
          <w:rFonts w:eastAsia="Liberation Serif"/>
          <w:bCs/>
          <w:color w:val="000000"/>
          <w:sz w:val="28"/>
          <w:szCs w:val="28"/>
        </w:rPr>
        <w:t xml:space="preserve"> руководящих </w:t>
      </w:r>
      <w:r w:rsidR="00BE1990" w:rsidRPr="00280982">
        <w:rPr>
          <w:bCs/>
          <w:color w:val="000000"/>
          <w:sz w:val="28"/>
          <w:szCs w:val="28"/>
        </w:rPr>
        <w:t>работников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>
        <w:rPr>
          <w:rFonts w:eastAsia="Liberation Serif"/>
          <w:bCs/>
          <w:color w:val="000000"/>
          <w:sz w:val="28"/>
          <w:szCs w:val="28"/>
        </w:rPr>
        <w:t xml:space="preserve">системы </w:t>
      </w:r>
      <w:r w:rsidR="00BE1990" w:rsidRPr="00280982">
        <w:rPr>
          <w:bCs/>
          <w:color w:val="000000"/>
          <w:sz w:val="28"/>
          <w:szCs w:val="28"/>
        </w:rPr>
        <w:t>образования</w:t>
      </w:r>
      <w:r w:rsidR="00BE1990">
        <w:rPr>
          <w:bCs/>
          <w:color w:val="000000"/>
          <w:sz w:val="28"/>
          <w:szCs w:val="28"/>
        </w:rPr>
        <w:t>;</w:t>
      </w:r>
    </w:p>
    <w:p w:rsidR="0058341C" w:rsidRPr="00926947" w:rsidRDefault="0058341C" w:rsidP="0058341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>- стимулирование творческих инициатив  руководителей образовательных организаций</w:t>
      </w:r>
      <w:r w:rsidR="008F06C8">
        <w:rPr>
          <w:color w:val="000000"/>
          <w:sz w:val="28"/>
          <w:szCs w:val="28"/>
        </w:rPr>
        <w:t xml:space="preserve"> </w:t>
      </w:r>
      <w:r w:rsidR="008F06C8" w:rsidRPr="00280982">
        <w:rPr>
          <w:color w:val="000000"/>
          <w:sz w:val="28"/>
          <w:szCs w:val="28"/>
        </w:rPr>
        <w:t>Республики Алтай</w:t>
      </w:r>
      <w:r w:rsidRPr="00926947">
        <w:rPr>
          <w:sz w:val="28"/>
          <w:szCs w:val="28"/>
        </w:rPr>
        <w:t>.</w:t>
      </w:r>
    </w:p>
    <w:p w:rsidR="007D36BD" w:rsidRPr="00926947" w:rsidRDefault="007D36BD" w:rsidP="00926947">
      <w:pPr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:rsidR="00BE1990" w:rsidRPr="00280982" w:rsidRDefault="00BE1990" w:rsidP="00BE1990">
      <w:pPr>
        <w:ind w:firstLine="19"/>
        <w:jc w:val="center"/>
        <w:rPr>
          <w:b/>
          <w:bCs/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>III.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Участники</w:t>
      </w:r>
      <w:r w:rsidRPr="00280982">
        <w:rPr>
          <w:rFonts w:eastAsia="Liberation Serif"/>
          <w:b/>
          <w:bCs/>
          <w:color w:val="000000"/>
          <w:sz w:val="28"/>
          <w:szCs w:val="28"/>
        </w:rPr>
        <w:t xml:space="preserve"> </w:t>
      </w:r>
      <w:r w:rsidRPr="00280982">
        <w:rPr>
          <w:b/>
          <w:bCs/>
          <w:color w:val="000000"/>
          <w:sz w:val="28"/>
          <w:szCs w:val="28"/>
        </w:rPr>
        <w:t>Конкурса</w:t>
      </w:r>
    </w:p>
    <w:p w:rsidR="00F63A7A" w:rsidRPr="00926947" w:rsidRDefault="003B79E8" w:rsidP="002F5082">
      <w:pPr>
        <w:ind w:firstLine="525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</w:t>
      </w:r>
      <w:r w:rsidR="009562F8">
        <w:rPr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Принять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участие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в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Конкурсе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280982">
        <w:rPr>
          <w:bCs/>
          <w:color w:val="000000"/>
          <w:sz w:val="28"/>
          <w:szCs w:val="28"/>
        </w:rPr>
        <w:t>могут</w:t>
      </w:r>
      <w:r w:rsidR="00BE1990" w:rsidRPr="00280982">
        <w:rPr>
          <w:rFonts w:eastAsia="Liberation Serif"/>
          <w:bCs/>
          <w:color w:val="000000"/>
          <w:sz w:val="28"/>
          <w:szCs w:val="28"/>
        </w:rPr>
        <w:t xml:space="preserve"> </w:t>
      </w:r>
      <w:r w:rsidR="00BE1990" w:rsidRPr="000145FF">
        <w:rPr>
          <w:bCs/>
          <w:color w:val="000000"/>
          <w:sz w:val="28"/>
          <w:szCs w:val="27"/>
        </w:rPr>
        <w:t>директор</w:t>
      </w:r>
      <w:r w:rsidR="00BE1990">
        <w:rPr>
          <w:bCs/>
          <w:color w:val="000000"/>
          <w:sz w:val="28"/>
          <w:szCs w:val="27"/>
        </w:rPr>
        <w:t xml:space="preserve">а, </w:t>
      </w:r>
      <w:r w:rsidR="00BE1990" w:rsidRPr="000145FF">
        <w:rPr>
          <w:bCs/>
          <w:color w:val="000000"/>
          <w:sz w:val="28"/>
          <w:szCs w:val="27"/>
        </w:rPr>
        <w:t>заместител</w:t>
      </w:r>
      <w:r w:rsidR="00BE1990">
        <w:rPr>
          <w:bCs/>
          <w:color w:val="000000"/>
          <w:sz w:val="28"/>
          <w:szCs w:val="27"/>
        </w:rPr>
        <w:t>и директоров, заведующие, заместители заведующих, старшие воспитатели</w:t>
      </w:r>
      <w:r w:rsidR="0029500A" w:rsidRPr="00926947">
        <w:rPr>
          <w:b/>
          <w:color w:val="000000"/>
          <w:sz w:val="28"/>
          <w:szCs w:val="28"/>
        </w:rPr>
        <w:t xml:space="preserve"> </w:t>
      </w:r>
      <w:r w:rsidR="00C4006C" w:rsidRPr="00926947">
        <w:rPr>
          <w:color w:val="000000"/>
          <w:sz w:val="28"/>
          <w:szCs w:val="28"/>
        </w:rPr>
        <w:t>образовательных организаций всех типов</w:t>
      </w:r>
      <w:r w:rsidR="00C4006C" w:rsidRPr="003B79E8">
        <w:rPr>
          <w:color w:val="000000"/>
          <w:sz w:val="28"/>
          <w:szCs w:val="28"/>
        </w:rPr>
        <w:t xml:space="preserve"> </w:t>
      </w:r>
      <w:r w:rsidR="00C4006C">
        <w:rPr>
          <w:color w:val="000000"/>
          <w:sz w:val="28"/>
          <w:szCs w:val="28"/>
        </w:rPr>
        <w:t>и видов (</w:t>
      </w:r>
      <w:r w:rsidR="0029500A" w:rsidRPr="003B79E8">
        <w:rPr>
          <w:color w:val="000000"/>
          <w:sz w:val="28"/>
          <w:szCs w:val="28"/>
        </w:rPr>
        <w:t>дошкольных образовательных учреждений, общеобразовательных учреждений, специальных (коррекционных)</w:t>
      </w:r>
      <w:r w:rsidR="00E7615A" w:rsidRPr="003B79E8">
        <w:rPr>
          <w:color w:val="000000"/>
          <w:sz w:val="28"/>
          <w:szCs w:val="28"/>
        </w:rPr>
        <w:t xml:space="preserve"> общеобразовательных </w:t>
      </w:r>
      <w:r w:rsidR="00AE1EB6" w:rsidRPr="003B79E8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,</w:t>
      </w:r>
      <w:r w:rsidRPr="003B79E8">
        <w:rPr>
          <w:color w:val="000000"/>
          <w:sz w:val="28"/>
          <w:szCs w:val="28"/>
        </w:rPr>
        <w:t xml:space="preserve"> учреждений дополнительного образования</w:t>
      </w:r>
      <w:r>
        <w:rPr>
          <w:color w:val="000000"/>
          <w:sz w:val="28"/>
          <w:szCs w:val="28"/>
        </w:rPr>
        <w:t xml:space="preserve"> детей</w:t>
      </w:r>
      <w:r w:rsidR="00C4006C">
        <w:rPr>
          <w:color w:val="000000"/>
          <w:sz w:val="28"/>
          <w:szCs w:val="28"/>
        </w:rPr>
        <w:t>)</w:t>
      </w:r>
      <w:r w:rsidR="00BE1990" w:rsidRPr="003B79E8">
        <w:rPr>
          <w:color w:val="000000"/>
          <w:sz w:val="28"/>
          <w:szCs w:val="28"/>
        </w:rPr>
        <w:t>.</w:t>
      </w:r>
      <w:r w:rsidR="00F63A7A" w:rsidRPr="00926947">
        <w:rPr>
          <w:b/>
          <w:bCs/>
          <w:color w:val="000000"/>
          <w:sz w:val="28"/>
          <w:szCs w:val="28"/>
        </w:rPr>
        <w:t xml:space="preserve">                         </w:t>
      </w:r>
      <w:r w:rsidR="00F63A7A" w:rsidRPr="00926947">
        <w:rPr>
          <w:b/>
          <w:bCs/>
          <w:color w:val="000000"/>
          <w:sz w:val="28"/>
          <w:szCs w:val="28"/>
        </w:rPr>
        <w:tab/>
      </w:r>
      <w:r w:rsidR="00F63A7A" w:rsidRPr="00926947">
        <w:rPr>
          <w:b/>
          <w:bCs/>
          <w:color w:val="000000"/>
          <w:sz w:val="28"/>
          <w:szCs w:val="28"/>
        </w:rPr>
        <w:tab/>
        <w:t xml:space="preserve"> </w:t>
      </w:r>
    </w:p>
    <w:p w:rsidR="00F63A7A" w:rsidRPr="00926947" w:rsidRDefault="00EF0FA4" w:rsidP="00C4006C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>IV.</w:t>
      </w:r>
      <w:r w:rsidR="00580A16">
        <w:rPr>
          <w:b/>
          <w:bCs/>
          <w:color w:val="000000"/>
          <w:sz w:val="28"/>
          <w:szCs w:val="28"/>
        </w:rPr>
        <w:t xml:space="preserve"> </w:t>
      </w:r>
      <w:r w:rsidR="00C74F1A" w:rsidRPr="00280982">
        <w:rPr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C74F1A" w:rsidRPr="00280982" w:rsidRDefault="00EF0FA4" w:rsidP="00C74F1A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F1A" w:rsidRPr="00280982">
        <w:rPr>
          <w:bCs/>
          <w:color w:val="000000"/>
          <w:sz w:val="28"/>
          <w:szCs w:val="28"/>
        </w:rPr>
        <w:t xml:space="preserve">.1. Конкурс проводится с </w:t>
      </w:r>
      <w:r w:rsidR="00C74F1A" w:rsidRPr="00926947">
        <w:rPr>
          <w:rStyle w:val="apple-style-span"/>
          <w:color w:val="000000"/>
          <w:sz w:val="28"/>
          <w:szCs w:val="28"/>
        </w:rPr>
        <w:t>1</w:t>
      </w:r>
      <w:r w:rsidR="00277398">
        <w:rPr>
          <w:rStyle w:val="apple-style-span"/>
          <w:color w:val="000000"/>
          <w:sz w:val="28"/>
          <w:szCs w:val="28"/>
        </w:rPr>
        <w:t>0 октября по 23</w:t>
      </w:r>
      <w:r w:rsidR="006E0FC1">
        <w:rPr>
          <w:rStyle w:val="apple-style-span"/>
          <w:color w:val="000000"/>
          <w:sz w:val="28"/>
          <w:szCs w:val="28"/>
        </w:rPr>
        <w:t xml:space="preserve"> ноября 2016</w:t>
      </w:r>
      <w:r w:rsidR="00C74F1A" w:rsidRPr="00926947">
        <w:rPr>
          <w:rStyle w:val="apple-style-span"/>
          <w:color w:val="000000"/>
          <w:sz w:val="28"/>
          <w:szCs w:val="28"/>
        </w:rPr>
        <w:t xml:space="preserve"> г.</w:t>
      </w:r>
      <w:r w:rsidR="00C74F1A" w:rsidRPr="00280982">
        <w:rPr>
          <w:bCs/>
          <w:color w:val="000000"/>
          <w:sz w:val="28"/>
          <w:szCs w:val="28"/>
        </w:rPr>
        <w:t xml:space="preserve"> в два этапа.</w:t>
      </w:r>
    </w:p>
    <w:p w:rsidR="00C74F1A" w:rsidRPr="00280982" w:rsidRDefault="00C74F1A" w:rsidP="00C74F1A">
      <w:pPr>
        <w:ind w:firstLine="540"/>
        <w:jc w:val="both"/>
        <w:rPr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 xml:space="preserve">1 этап: </w:t>
      </w:r>
      <w:r>
        <w:rPr>
          <w:color w:val="000000"/>
          <w:sz w:val="28"/>
          <w:szCs w:val="28"/>
          <w:u w:val="single"/>
        </w:rPr>
        <w:t>1</w:t>
      </w:r>
      <w:r w:rsidR="006E0FC1">
        <w:rPr>
          <w:color w:val="000000"/>
          <w:sz w:val="28"/>
          <w:szCs w:val="28"/>
          <w:u w:val="single"/>
        </w:rPr>
        <w:t>0</w:t>
      </w:r>
      <w:r w:rsidRPr="00280982">
        <w:rPr>
          <w:color w:val="000000"/>
          <w:sz w:val="28"/>
          <w:szCs w:val="28"/>
          <w:u w:val="single"/>
        </w:rPr>
        <w:t>.10.</w:t>
      </w:r>
      <w:r>
        <w:rPr>
          <w:color w:val="000000"/>
          <w:sz w:val="28"/>
          <w:szCs w:val="28"/>
          <w:u w:val="single"/>
        </w:rPr>
        <w:t xml:space="preserve"> </w:t>
      </w:r>
      <w:r w:rsidRPr="00280982">
        <w:rPr>
          <w:color w:val="000000"/>
          <w:sz w:val="28"/>
          <w:szCs w:val="28"/>
          <w:u w:val="single"/>
        </w:rPr>
        <w:t>-</w:t>
      </w:r>
      <w:r w:rsidR="00277398">
        <w:rPr>
          <w:color w:val="000000"/>
          <w:sz w:val="28"/>
          <w:szCs w:val="28"/>
          <w:u w:val="single"/>
        </w:rPr>
        <w:t xml:space="preserve"> 23</w:t>
      </w:r>
      <w:r w:rsidR="006E0FC1">
        <w:rPr>
          <w:color w:val="000000"/>
          <w:sz w:val="28"/>
          <w:szCs w:val="28"/>
          <w:u w:val="single"/>
        </w:rPr>
        <w:t>.11</w:t>
      </w:r>
      <w:r w:rsidRPr="00280982">
        <w:rPr>
          <w:color w:val="000000"/>
          <w:sz w:val="28"/>
          <w:szCs w:val="28"/>
          <w:u w:val="single"/>
        </w:rPr>
        <w:t>.201</w:t>
      </w:r>
      <w:r w:rsidR="006E0FC1">
        <w:rPr>
          <w:color w:val="000000"/>
          <w:sz w:val="28"/>
          <w:szCs w:val="28"/>
          <w:u w:val="single"/>
        </w:rPr>
        <w:t>6</w:t>
      </w:r>
      <w:r w:rsidRPr="00280982">
        <w:rPr>
          <w:color w:val="000000"/>
          <w:sz w:val="28"/>
          <w:szCs w:val="28"/>
          <w:u w:val="single"/>
        </w:rPr>
        <w:t xml:space="preserve"> г.</w:t>
      </w:r>
      <w:r w:rsidRPr="00280982">
        <w:rPr>
          <w:color w:val="000000"/>
          <w:sz w:val="28"/>
          <w:szCs w:val="28"/>
        </w:rPr>
        <w:t xml:space="preserve"> - регистрация участников, приём конкурсных работ.</w:t>
      </w:r>
    </w:p>
    <w:p w:rsidR="00C74F1A" w:rsidRPr="00280982" w:rsidRDefault="00C74F1A" w:rsidP="00C74F1A">
      <w:pPr>
        <w:ind w:firstLine="540"/>
        <w:jc w:val="both"/>
        <w:rPr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 xml:space="preserve">2 этап: </w:t>
      </w:r>
      <w:r w:rsidR="00277398">
        <w:rPr>
          <w:bCs/>
          <w:color w:val="000000"/>
          <w:sz w:val="28"/>
          <w:szCs w:val="28"/>
          <w:u w:val="single"/>
        </w:rPr>
        <w:t>24</w:t>
      </w:r>
      <w:r w:rsidR="006E0FC1">
        <w:rPr>
          <w:color w:val="000000"/>
          <w:sz w:val="28"/>
          <w:szCs w:val="28"/>
          <w:u w:val="single"/>
        </w:rPr>
        <w:t>.11</w:t>
      </w:r>
      <w:r w:rsidRPr="00280982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 xml:space="preserve"> </w:t>
      </w:r>
      <w:r w:rsidRPr="00280982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</w:t>
      </w:r>
      <w:r w:rsidR="00277398">
        <w:rPr>
          <w:color w:val="000000"/>
          <w:sz w:val="28"/>
          <w:szCs w:val="28"/>
          <w:u w:val="single"/>
        </w:rPr>
        <w:t>28</w:t>
      </w:r>
      <w:r w:rsidR="006E0FC1">
        <w:rPr>
          <w:color w:val="000000"/>
          <w:sz w:val="28"/>
          <w:szCs w:val="28"/>
          <w:u w:val="single"/>
        </w:rPr>
        <w:t>.11</w:t>
      </w:r>
      <w:r w:rsidRPr="00280982">
        <w:rPr>
          <w:color w:val="000000"/>
          <w:sz w:val="28"/>
          <w:szCs w:val="28"/>
          <w:u w:val="single"/>
        </w:rPr>
        <w:t>.201</w:t>
      </w:r>
      <w:r w:rsidR="006E0FC1">
        <w:rPr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  <w:u w:val="single"/>
        </w:rPr>
        <w:t xml:space="preserve"> </w:t>
      </w:r>
      <w:r w:rsidRPr="00280982">
        <w:rPr>
          <w:color w:val="000000"/>
          <w:sz w:val="28"/>
          <w:szCs w:val="28"/>
          <w:u w:val="single"/>
        </w:rPr>
        <w:t>г.</w:t>
      </w:r>
      <w:r w:rsidRPr="00280982">
        <w:rPr>
          <w:color w:val="000000"/>
          <w:sz w:val="28"/>
          <w:szCs w:val="28"/>
        </w:rPr>
        <w:t xml:space="preserve"> - работа конкурсной комиссии, определение победителя и призёров Конкурса. Подведение итогов.</w:t>
      </w:r>
    </w:p>
    <w:p w:rsidR="00C74F1A" w:rsidRPr="00280982" w:rsidRDefault="00EF0FA4" w:rsidP="00C74F1A">
      <w:pPr>
        <w:pStyle w:val="a6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</w:t>
      </w:r>
      <w:proofErr w:type="gramStart"/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Прием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конкурсных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материалов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организуется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bCs/>
          <w:color w:val="000000"/>
          <w:sz w:val="28"/>
          <w:szCs w:val="28"/>
        </w:rPr>
        <w:t>оргкомитетом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Конкурса</w:t>
      </w:r>
      <w:r w:rsidR="00C74F1A" w:rsidRPr="002809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(координа</w:t>
      </w:r>
      <w:r w:rsidR="006E0F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тор:</w:t>
      </w:r>
      <w:proofErr w:type="gramEnd"/>
      <w:r w:rsidR="006E0F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6E0F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Яргакова</w:t>
      </w:r>
      <w:proofErr w:type="spellEnd"/>
      <w:r w:rsidR="006E0F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Марина Михайловна, методист организационно методического отдела, тел.2-72-25</w:t>
      </w:r>
      <w:r w:rsidR="00C74F1A" w:rsidRPr="002809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4F1A"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C74F1A" w:rsidRPr="00280982" w:rsidRDefault="00EF0FA4" w:rsidP="00C74F1A">
      <w:pPr>
        <w:tabs>
          <w:tab w:val="left" w:pos="900"/>
        </w:tabs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C74F1A" w:rsidRPr="00280982">
        <w:rPr>
          <w:bCs/>
          <w:color w:val="000000"/>
          <w:sz w:val="28"/>
          <w:szCs w:val="28"/>
        </w:rPr>
        <w:t xml:space="preserve">.3. </w:t>
      </w:r>
      <w:r w:rsidR="00C74F1A" w:rsidRPr="00280982">
        <w:rPr>
          <w:bCs/>
          <w:iCs/>
          <w:color w:val="000000"/>
          <w:sz w:val="28"/>
          <w:szCs w:val="28"/>
        </w:rPr>
        <w:t xml:space="preserve">Заявки и конкурсные </w:t>
      </w:r>
      <w:r w:rsidR="00C74F1A" w:rsidRPr="00280982">
        <w:rPr>
          <w:color w:val="000000"/>
          <w:sz w:val="28"/>
          <w:szCs w:val="28"/>
        </w:rPr>
        <w:t xml:space="preserve">материалы </w:t>
      </w:r>
      <w:r w:rsidR="00C74F1A" w:rsidRPr="00280982">
        <w:rPr>
          <w:bCs/>
          <w:iCs/>
          <w:color w:val="000000"/>
          <w:sz w:val="28"/>
          <w:szCs w:val="28"/>
        </w:rPr>
        <w:t>принимаются</w:t>
      </w:r>
      <w:r w:rsidR="00C74F1A" w:rsidRPr="00280982">
        <w:rPr>
          <w:bCs/>
          <w:i/>
          <w:iCs/>
          <w:color w:val="000000"/>
          <w:sz w:val="28"/>
          <w:szCs w:val="28"/>
        </w:rPr>
        <w:t xml:space="preserve"> </w:t>
      </w:r>
      <w:r w:rsidR="00C74F1A" w:rsidRPr="00280982">
        <w:rPr>
          <w:color w:val="000000"/>
          <w:sz w:val="28"/>
          <w:szCs w:val="28"/>
        </w:rPr>
        <w:t xml:space="preserve">на бумажном и электронном </w:t>
      </w:r>
      <w:proofErr w:type="gramStart"/>
      <w:r w:rsidR="00C74F1A" w:rsidRPr="00280982">
        <w:rPr>
          <w:color w:val="000000"/>
          <w:sz w:val="28"/>
          <w:szCs w:val="28"/>
        </w:rPr>
        <w:t>носителях</w:t>
      </w:r>
      <w:proofErr w:type="gramEnd"/>
      <w:r w:rsidR="00C74F1A" w:rsidRPr="00280982">
        <w:rPr>
          <w:color w:val="000000"/>
          <w:sz w:val="28"/>
          <w:szCs w:val="28"/>
        </w:rPr>
        <w:t xml:space="preserve"> (диск</w:t>
      </w:r>
      <w:r w:rsidR="00500B5D">
        <w:rPr>
          <w:color w:val="000000"/>
          <w:sz w:val="28"/>
          <w:szCs w:val="28"/>
        </w:rPr>
        <w:t xml:space="preserve"> </w:t>
      </w:r>
      <w:r w:rsidR="00500B5D">
        <w:rPr>
          <w:color w:val="000000"/>
          <w:sz w:val="28"/>
          <w:szCs w:val="28"/>
          <w:lang w:val="en-US"/>
        </w:rPr>
        <w:t>CD</w:t>
      </w:r>
      <w:r w:rsidR="00500B5D">
        <w:rPr>
          <w:color w:val="000000"/>
          <w:sz w:val="28"/>
          <w:szCs w:val="28"/>
        </w:rPr>
        <w:t>, или</w:t>
      </w:r>
      <w:r w:rsidR="00500B5D" w:rsidRPr="00500B5D">
        <w:rPr>
          <w:color w:val="000000"/>
          <w:sz w:val="28"/>
          <w:szCs w:val="28"/>
        </w:rPr>
        <w:t xml:space="preserve"> </w:t>
      </w:r>
      <w:r w:rsidR="00500B5D">
        <w:rPr>
          <w:color w:val="000000"/>
          <w:sz w:val="28"/>
          <w:szCs w:val="28"/>
          <w:lang w:val="en-US"/>
        </w:rPr>
        <w:t>DVD</w:t>
      </w:r>
      <w:r w:rsidR="00C74F1A" w:rsidRPr="00280982">
        <w:rPr>
          <w:color w:val="000000"/>
          <w:sz w:val="28"/>
          <w:szCs w:val="28"/>
        </w:rPr>
        <w:t xml:space="preserve">) </w:t>
      </w:r>
      <w:r w:rsidR="00C74F1A" w:rsidRPr="00280982">
        <w:rPr>
          <w:b/>
          <w:bCs/>
          <w:color w:val="000000"/>
          <w:sz w:val="28"/>
          <w:szCs w:val="28"/>
        </w:rPr>
        <w:t xml:space="preserve">до </w:t>
      </w:r>
      <w:r w:rsidR="00277398">
        <w:rPr>
          <w:b/>
          <w:bCs/>
          <w:color w:val="000000"/>
          <w:sz w:val="28"/>
          <w:szCs w:val="28"/>
        </w:rPr>
        <w:t>23</w:t>
      </w:r>
      <w:r w:rsidR="006E0FC1">
        <w:rPr>
          <w:b/>
          <w:bCs/>
          <w:color w:val="000000"/>
          <w:sz w:val="28"/>
          <w:szCs w:val="28"/>
        </w:rPr>
        <w:t>.11</w:t>
      </w:r>
      <w:r w:rsidR="00C74F1A" w:rsidRPr="00280982">
        <w:rPr>
          <w:b/>
          <w:bCs/>
          <w:color w:val="000000"/>
          <w:sz w:val="28"/>
          <w:szCs w:val="28"/>
        </w:rPr>
        <w:t>.201</w:t>
      </w:r>
      <w:r w:rsidR="006E0FC1">
        <w:rPr>
          <w:b/>
          <w:bCs/>
          <w:color w:val="000000"/>
          <w:sz w:val="28"/>
          <w:szCs w:val="28"/>
        </w:rPr>
        <w:t>6</w:t>
      </w:r>
      <w:r w:rsidR="00C74F1A" w:rsidRPr="00280982">
        <w:rPr>
          <w:b/>
          <w:bCs/>
          <w:color w:val="000000"/>
          <w:sz w:val="28"/>
          <w:szCs w:val="28"/>
        </w:rPr>
        <w:t xml:space="preserve"> г. </w:t>
      </w:r>
      <w:r w:rsidR="00C74F1A" w:rsidRPr="00280982">
        <w:rPr>
          <w:bCs/>
          <w:color w:val="000000"/>
          <w:sz w:val="28"/>
          <w:szCs w:val="28"/>
        </w:rPr>
        <w:t xml:space="preserve">в </w:t>
      </w:r>
      <w:r w:rsidR="00C74F1A">
        <w:rPr>
          <w:bCs/>
          <w:color w:val="000000"/>
          <w:sz w:val="28"/>
          <w:szCs w:val="28"/>
        </w:rPr>
        <w:t>БОУ «</w:t>
      </w:r>
      <w:proofErr w:type="spellStart"/>
      <w:r w:rsidR="00C74F1A" w:rsidRPr="00280982">
        <w:rPr>
          <w:bCs/>
          <w:color w:val="000000"/>
          <w:sz w:val="28"/>
          <w:szCs w:val="28"/>
        </w:rPr>
        <w:t>ИПКиППРО</w:t>
      </w:r>
      <w:proofErr w:type="spellEnd"/>
      <w:r w:rsidR="00C74F1A" w:rsidRPr="00280982">
        <w:rPr>
          <w:bCs/>
          <w:color w:val="000000"/>
          <w:sz w:val="28"/>
          <w:szCs w:val="28"/>
        </w:rPr>
        <w:t xml:space="preserve"> РА</w:t>
      </w:r>
      <w:r w:rsidR="00C74F1A">
        <w:rPr>
          <w:bCs/>
          <w:color w:val="000000"/>
          <w:sz w:val="28"/>
          <w:szCs w:val="28"/>
        </w:rPr>
        <w:t>»</w:t>
      </w:r>
      <w:r w:rsidR="00C74F1A" w:rsidRPr="00280982">
        <w:rPr>
          <w:bCs/>
          <w:color w:val="000000"/>
          <w:sz w:val="28"/>
          <w:szCs w:val="28"/>
        </w:rPr>
        <w:t xml:space="preserve"> по адресу: </w:t>
      </w:r>
      <w:r w:rsidR="00C74F1A" w:rsidRPr="00280982">
        <w:rPr>
          <w:color w:val="000000"/>
          <w:spacing w:val="1"/>
          <w:sz w:val="28"/>
          <w:szCs w:val="28"/>
        </w:rPr>
        <w:t xml:space="preserve">649000, Республика Алтай, </w:t>
      </w:r>
      <w:r w:rsidR="006E0FC1">
        <w:rPr>
          <w:bCs/>
          <w:color w:val="000000"/>
          <w:sz w:val="28"/>
          <w:szCs w:val="28"/>
        </w:rPr>
        <w:t>ул. Чорос-Гуркина</w:t>
      </w:r>
      <w:r w:rsidR="00C74F1A" w:rsidRPr="00280982">
        <w:rPr>
          <w:bCs/>
          <w:color w:val="000000"/>
          <w:sz w:val="28"/>
          <w:szCs w:val="28"/>
        </w:rPr>
        <w:t>,</w:t>
      </w:r>
      <w:r w:rsidR="006E0FC1">
        <w:rPr>
          <w:bCs/>
          <w:color w:val="000000"/>
          <w:sz w:val="28"/>
          <w:szCs w:val="28"/>
        </w:rPr>
        <w:t xml:space="preserve">20, </w:t>
      </w:r>
      <w:proofErr w:type="spellStart"/>
      <w:r w:rsidR="006E0FC1">
        <w:rPr>
          <w:bCs/>
          <w:color w:val="000000"/>
          <w:sz w:val="28"/>
          <w:szCs w:val="28"/>
        </w:rPr>
        <w:t>каб</w:t>
      </w:r>
      <w:proofErr w:type="spellEnd"/>
      <w:r w:rsidR="006E0FC1">
        <w:rPr>
          <w:bCs/>
          <w:color w:val="000000"/>
          <w:sz w:val="28"/>
          <w:szCs w:val="28"/>
        </w:rPr>
        <w:t>. 4</w:t>
      </w:r>
      <w:r w:rsidR="00C74F1A" w:rsidRPr="00280982">
        <w:rPr>
          <w:bCs/>
          <w:color w:val="000000"/>
          <w:sz w:val="28"/>
          <w:szCs w:val="28"/>
        </w:rPr>
        <w:t xml:space="preserve">. </w:t>
      </w:r>
    </w:p>
    <w:p w:rsidR="00C74F1A" w:rsidRPr="00280982" w:rsidRDefault="00EF0FA4" w:rsidP="00C74F1A">
      <w:pPr>
        <w:pStyle w:val="a6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.4. Участники</w:t>
      </w:r>
      <w:r w:rsidR="00C74F1A"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C74F1A"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C74F1A"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C74F1A"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F1A" w:rsidRPr="00280982">
        <w:rPr>
          <w:rFonts w:ascii="Times New Roman" w:hAnsi="Times New Roman" w:cs="Times New Roman"/>
          <w:color w:val="000000"/>
          <w:sz w:val="28"/>
          <w:szCs w:val="28"/>
        </w:rPr>
        <w:t>материалы:</w:t>
      </w:r>
    </w:p>
    <w:p w:rsidR="00C74F1A" w:rsidRPr="00280982" w:rsidRDefault="00C74F1A" w:rsidP="00C74F1A">
      <w:pPr>
        <w:pStyle w:val="a6"/>
        <w:tabs>
          <w:tab w:val="left" w:pos="707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9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</w:t>
      </w:r>
      <w:r w:rsidRPr="00280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1)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4F1A" w:rsidRPr="00280982" w:rsidRDefault="00C74F1A" w:rsidP="00C74F1A">
      <w:pPr>
        <w:pStyle w:val="a6"/>
        <w:tabs>
          <w:tab w:val="left" w:pos="707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9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4F1A" w:rsidRPr="00280982" w:rsidRDefault="00C74F1A" w:rsidP="00C74F1A">
      <w:pPr>
        <w:pStyle w:val="a6"/>
        <w:tabs>
          <w:tab w:val="left" w:pos="567"/>
        </w:tabs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09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квитанции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982">
        <w:rPr>
          <w:rFonts w:ascii="Times New Roman" w:hAnsi="Times New Roman" w:cs="Times New Roman"/>
          <w:color w:val="000000"/>
          <w:sz w:val="28"/>
          <w:szCs w:val="28"/>
        </w:rPr>
        <w:t>оргвзноса</w:t>
      </w:r>
      <w:proofErr w:type="spellEnd"/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работа - </w:t>
      </w:r>
      <w:r w:rsidRPr="0028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300 рублей вносить в кассу </w:t>
      </w:r>
      <w:r w:rsidR="006E0F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БОУ  </w:t>
      </w:r>
      <w:r w:rsidRPr="000835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proofErr w:type="spellStart"/>
      <w:r w:rsidRPr="000835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ИПКиППРО</w:t>
      </w:r>
      <w:proofErr w:type="spellEnd"/>
      <w:r w:rsidRPr="000835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РА»</w:t>
      </w:r>
      <w:r w:rsidRPr="00280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не позднее </w:t>
      </w:r>
      <w:r w:rsidR="002773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23</w:t>
      </w:r>
      <w:r w:rsidR="006E0F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.11</w:t>
      </w:r>
      <w:r w:rsidRPr="0028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.201</w:t>
      </w:r>
      <w:r w:rsidR="006E0F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6</w:t>
      </w:r>
      <w:r w:rsidRPr="0028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</w:t>
      </w:r>
      <w:r w:rsidRPr="00280982">
        <w:rPr>
          <w:rFonts w:ascii="Times New Roman" w:hAnsi="Times New Roman" w:cs="Times New Roman"/>
          <w:i/>
          <w:color w:val="000000"/>
          <w:sz w:val="28"/>
          <w:szCs w:val="28"/>
        </w:rPr>
        <w:t>.).</w:t>
      </w:r>
    </w:p>
    <w:p w:rsidR="00B22EE7" w:rsidRDefault="00EF0FA4" w:rsidP="00B22EE7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72FE" w:rsidRPr="00926947">
        <w:rPr>
          <w:color w:val="000000"/>
          <w:sz w:val="28"/>
          <w:szCs w:val="28"/>
        </w:rPr>
        <w:t>.</w:t>
      </w:r>
      <w:r w:rsidR="005F72FE">
        <w:rPr>
          <w:color w:val="000000"/>
          <w:sz w:val="28"/>
          <w:szCs w:val="28"/>
        </w:rPr>
        <w:t>5</w:t>
      </w:r>
      <w:r w:rsidR="005F72FE" w:rsidRPr="00926947">
        <w:rPr>
          <w:color w:val="000000"/>
          <w:sz w:val="28"/>
          <w:szCs w:val="28"/>
        </w:rPr>
        <w:t>. По желанию участников конкурса, к заявке могут быть приложены дополнительные материалы.</w:t>
      </w:r>
    </w:p>
    <w:p w:rsidR="00B22EE7" w:rsidRDefault="00EF0FA4" w:rsidP="00B22EE7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A7A" w:rsidRPr="00926947">
        <w:rPr>
          <w:color w:val="000000"/>
          <w:sz w:val="28"/>
          <w:szCs w:val="28"/>
        </w:rPr>
        <w:t>.</w:t>
      </w:r>
      <w:r w:rsidR="00B22EE7">
        <w:rPr>
          <w:color w:val="000000"/>
          <w:sz w:val="28"/>
          <w:szCs w:val="28"/>
        </w:rPr>
        <w:t>6</w:t>
      </w:r>
      <w:r w:rsidR="00F63A7A" w:rsidRPr="00926947">
        <w:rPr>
          <w:color w:val="000000"/>
          <w:sz w:val="28"/>
          <w:szCs w:val="28"/>
        </w:rPr>
        <w:t>. Заявки</w:t>
      </w:r>
      <w:r w:rsidR="00B22EE7">
        <w:rPr>
          <w:color w:val="000000"/>
          <w:sz w:val="28"/>
          <w:szCs w:val="28"/>
        </w:rPr>
        <w:t xml:space="preserve"> и конкурсные материалы</w:t>
      </w:r>
      <w:r w:rsidR="00F63A7A" w:rsidRPr="00926947">
        <w:rPr>
          <w:color w:val="000000"/>
          <w:sz w:val="28"/>
          <w:szCs w:val="28"/>
        </w:rPr>
        <w:t xml:space="preserve">, не соответствующие условиям конкурса и (или) представленные после окончания сроков приема, не рассматриваются. </w:t>
      </w:r>
    </w:p>
    <w:p w:rsidR="00F63A7A" w:rsidRDefault="00F63A7A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  <w:r w:rsidRPr="00926947">
        <w:rPr>
          <w:b/>
          <w:bCs/>
          <w:color w:val="000000"/>
          <w:sz w:val="28"/>
          <w:szCs w:val="28"/>
        </w:rPr>
        <w:t xml:space="preserve">  </w:t>
      </w:r>
    </w:p>
    <w:p w:rsidR="00DC2438" w:rsidRPr="00280982" w:rsidRDefault="00DC2438" w:rsidP="00DC2438">
      <w:pPr>
        <w:pStyle w:val="a6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V. Требования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конкурсным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работам и критерии оценивания</w:t>
      </w:r>
    </w:p>
    <w:p w:rsidR="00DC2438" w:rsidRDefault="00EF0FA4" w:rsidP="006C5270">
      <w:pPr>
        <w:pStyle w:val="a6"/>
        <w:tabs>
          <w:tab w:val="left" w:pos="426"/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2438" w:rsidRPr="0028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На </w:t>
      </w:r>
      <w:r w:rsidR="00EA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C2438" w:rsidRPr="0028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может быть представлена одна или несколько работ, но оцениваться в конкурсе будет каждая отдельно.</w:t>
      </w:r>
    </w:p>
    <w:p w:rsidR="006C5270" w:rsidRPr="00377182" w:rsidRDefault="00EF0FA4" w:rsidP="006C5270">
      <w:pPr>
        <w:pStyle w:val="Iauiue"/>
        <w:tabs>
          <w:tab w:val="left" w:pos="426"/>
          <w:tab w:val="left" w:pos="709"/>
          <w:tab w:val="left" w:pos="993"/>
          <w:tab w:val="left" w:pos="1276"/>
        </w:tabs>
        <w:autoSpaceDE w:val="0"/>
        <w:ind w:firstLine="567"/>
        <w:jc w:val="both"/>
        <w:rPr>
          <w:bCs/>
          <w:szCs w:val="28"/>
        </w:rPr>
      </w:pPr>
      <w:r>
        <w:rPr>
          <w:color w:val="000000"/>
          <w:szCs w:val="28"/>
          <w:lang w:eastAsia="ru-RU"/>
        </w:rPr>
        <w:t>5</w:t>
      </w:r>
      <w:r w:rsidR="006C5270" w:rsidRPr="00280982">
        <w:rPr>
          <w:color w:val="000000"/>
          <w:szCs w:val="28"/>
          <w:lang w:eastAsia="ru-RU"/>
        </w:rPr>
        <w:t xml:space="preserve">.2. </w:t>
      </w:r>
      <w:r w:rsidR="006C5270" w:rsidRPr="00377182">
        <w:rPr>
          <w:bCs/>
          <w:szCs w:val="28"/>
        </w:rPr>
        <w:t xml:space="preserve">Тематика </w:t>
      </w:r>
      <w:r w:rsidR="006C5270">
        <w:rPr>
          <w:bCs/>
          <w:szCs w:val="28"/>
        </w:rPr>
        <w:t>проектов</w:t>
      </w:r>
      <w:r w:rsidR="006C5270" w:rsidRPr="00377182">
        <w:rPr>
          <w:bCs/>
          <w:szCs w:val="28"/>
        </w:rPr>
        <w:t xml:space="preserve"> не ограничивается</w:t>
      </w:r>
      <w:r w:rsidR="006C5270">
        <w:rPr>
          <w:bCs/>
          <w:szCs w:val="28"/>
        </w:rPr>
        <w:t>.</w:t>
      </w:r>
    </w:p>
    <w:p w:rsidR="006C5270" w:rsidRPr="009C388D" w:rsidRDefault="00EF0FA4" w:rsidP="006C5270">
      <w:pPr>
        <w:pStyle w:val="Iauiue"/>
        <w:tabs>
          <w:tab w:val="left" w:pos="426"/>
          <w:tab w:val="left" w:pos="709"/>
          <w:tab w:val="left" w:pos="993"/>
        </w:tabs>
        <w:ind w:firstLine="567"/>
        <w:jc w:val="both"/>
        <w:rPr>
          <w:bCs/>
          <w:szCs w:val="28"/>
        </w:rPr>
      </w:pPr>
      <w:r>
        <w:rPr>
          <w:szCs w:val="28"/>
        </w:rPr>
        <w:t>5</w:t>
      </w:r>
      <w:r w:rsidR="006C5270" w:rsidRPr="00280982">
        <w:rPr>
          <w:szCs w:val="28"/>
        </w:rPr>
        <w:t xml:space="preserve">.3. </w:t>
      </w:r>
      <w:r w:rsidR="006C5270" w:rsidRPr="009C388D">
        <w:rPr>
          <w:bCs/>
          <w:szCs w:val="28"/>
        </w:rPr>
        <w:t>Технические требования к текстовым файлам</w:t>
      </w:r>
      <w:r w:rsidR="006C5270">
        <w:rPr>
          <w:bCs/>
          <w:szCs w:val="28"/>
        </w:rPr>
        <w:t>: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941C9A">
        <w:rPr>
          <w:bCs/>
          <w:sz w:val="28"/>
          <w:szCs w:val="28"/>
        </w:rPr>
        <w:t>ормат страницы: А</w:t>
      </w:r>
      <w:r w:rsidR="006E0FC1">
        <w:rPr>
          <w:bCs/>
          <w:sz w:val="28"/>
          <w:szCs w:val="28"/>
        </w:rPr>
        <w:t xml:space="preserve"> </w:t>
      </w:r>
      <w:r w:rsidRPr="00941C9A">
        <w:rPr>
          <w:bCs/>
          <w:sz w:val="28"/>
          <w:szCs w:val="28"/>
        </w:rPr>
        <w:t>4, все поля (снизу, сверху, слева, справа) не менее 1,5 см.</w:t>
      </w:r>
      <w:r>
        <w:rPr>
          <w:bCs/>
          <w:sz w:val="28"/>
          <w:szCs w:val="28"/>
        </w:rPr>
        <w:t>;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941C9A">
        <w:rPr>
          <w:bCs/>
          <w:sz w:val="28"/>
          <w:szCs w:val="28"/>
        </w:rPr>
        <w:t>рифт</w:t>
      </w:r>
      <w:r w:rsidRPr="00735BDB">
        <w:rPr>
          <w:bCs/>
          <w:sz w:val="28"/>
          <w:szCs w:val="28"/>
        </w:rPr>
        <w:t xml:space="preserve"> «</w:t>
      </w:r>
      <w:r w:rsidRPr="00735BDB">
        <w:rPr>
          <w:bCs/>
          <w:sz w:val="28"/>
          <w:szCs w:val="28"/>
          <w:lang w:val="en-US"/>
        </w:rPr>
        <w:t>Times</w:t>
      </w:r>
      <w:r w:rsidRPr="00735BDB">
        <w:rPr>
          <w:bCs/>
          <w:sz w:val="28"/>
          <w:szCs w:val="28"/>
        </w:rPr>
        <w:t xml:space="preserve"> </w:t>
      </w:r>
      <w:r w:rsidRPr="00735BDB">
        <w:rPr>
          <w:bCs/>
          <w:sz w:val="28"/>
          <w:szCs w:val="28"/>
          <w:lang w:val="en-US"/>
        </w:rPr>
        <w:t>New</w:t>
      </w:r>
      <w:r w:rsidRPr="00735BDB">
        <w:rPr>
          <w:bCs/>
          <w:sz w:val="28"/>
          <w:szCs w:val="28"/>
        </w:rPr>
        <w:t xml:space="preserve"> </w:t>
      </w:r>
      <w:r w:rsidRPr="00735BDB">
        <w:rPr>
          <w:bCs/>
          <w:sz w:val="28"/>
          <w:szCs w:val="28"/>
          <w:lang w:val="en-US"/>
        </w:rPr>
        <w:t>Roman</w:t>
      </w:r>
      <w:r w:rsidRPr="00735BDB">
        <w:rPr>
          <w:bCs/>
          <w:sz w:val="28"/>
          <w:szCs w:val="28"/>
        </w:rPr>
        <w:t xml:space="preserve">», </w:t>
      </w:r>
      <w:r w:rsidRPr="00941C9A">
        <w:rPr>
          <w:bCs/>
          <w:sz w:val="28"/>
          <w:szCs w:val="28"/>
        </w:rPr>
        <w:t>размер</w:t>
      </w:r>
      <w:r w:rsidRPr="00735B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735BD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,</w:t>
      </w:r>
      <w:r w:rsidRPr="00735B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41C9A">
        <w:rPr>
          <w:bCs/>
          <w:sz w:val="28"/>
          <w:szCs w:val="28"/>
        </w:rPr>
        <w:t xml:space="preserve">еждустрочный интервал </w:t>
      </w:r>
      <w:r>
        <w:rPr>
          <w:bCs/>
          <w:sz w:val="28"/>
          <w:szCs w:val="28"/>
        </w:rPr>
        <w:t xml:space="preserve">- </w:t>
      </w:r>
      <w:r w:rsidRPr="00941C9A">
        <w:rPr>
          <w:bCs/>
          <w:sz w:val="28"/>
          <w:szCs w:val="28"/>
        </w:rPr>
        <w:t>полуторный</w:t>
      </w:r>
      <w:r>
        <w:rPr>
          <w:bCs/>
          <w:sz w:val="28"/>
          <w:szCs w:val="28"/>
        </w:rPr>
        <w:t>;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941C9A">
        <w:rPr>
          <w:bCs/>
          <w:sz w:val="28"/>
          <w:szCs w:val="28"/>
        </w:rPr>
        <w:t>аголовки и подзаголовки должны быть отделены от последующего и предыдущего текста пустыми строками</w:t>
      </w:r>
      <w:r>
        <w:rPr>
          <w:bCs/>
          <w:sz w:val="28"/>
          <w:szCs w:val="28"/>
        </w:rPr>
        <w:t>;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941C9A">
        <w:rPr>
          <w:bCs/>
          <w:sz w:val="28"/>
          <w:szCs w:val="28"/>
        </w:rPr>
        <w:t>азрешается использовать только следующие средства выделения: полужирный шрифт</w:t>
      </w:r>
      <w:r>
        <w:rPr>
          <w:bCs/>
          <w:sz w:val="28"/>
          <w:szCs w:val="28"/>
        </w:rPr>
        <w:t>, курсив</w:t>
      </w:r>
      <w:r w:rsidRPr="00941C9A">
        <w:rPr>
          <w:bCs/>
          <w:sz w:val="28"/>
          <w:szCs w:val="28"/>
        </w:rPr>
        <w:t>, подчеркнутый шрифт, верхние и нижние индексы. Никакие другие средства выделения текста использовать не следует</w:t>
      </w:r>
      <w:r>
        <w:rPr>
          <w:bCs/>
          <w:sz w:val="28"/>
          <w:szCs w:val="28"/>
        </w:rPr>
        <w:t>;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941C9A">
        <w:rPr>
          <w:bCs/>
          <w:sz w:val="28"/>
          <w:szCs w:val="28"/>
        </w:rPr>
        <w:t>сли в тексте имеются гиперссылки, их необходимо оформить как гиперссылки</w:t>
      </w:r>
      <w:r>
        <w:rPr>
          <w:bCs/>
          <w:sz w:val="28"/>
          <w:szCs w:val="28"/>
        </w:rPr>
        <w:t>;</w:t>
      </w:r>
    </w:p>
    <w:p w:rsidR="006C5270" w:rsidRPr="00941C9A" w:rsidRDefault="006C5270" w:rsidP="009A1198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941C9A">
        <w:rPr>
          <w:bCs/>
          <w:sz w:val="28"/>
          <w:szCs w:val="28"/>
        </w:rPr>
        <w:t>писок литературы и Интернет-ресурсов следует разместить в конце документа. Пункты нумеруются с 1. В тексте ссылки на литературу оформляются в квадратных скобках [1].</w:t>
      </w:r>
    </w:p>
    <w:p w:rsidR="006C5270" w:rsidRPr="00280982" w:rsidRDefault="00EF0FA4" w:rsidP="006C5270">
      <w:pPr>
        <w:pStyle w:val="Iauiue"/>
        <w:ind w:firstLine="567"/>
        <w:jc w:val="both"/>
        <w:rPr>
          <w:szCs w:val="28"/>
        </w:rPr>
      </w:pPr>
      <w:r>
        <w:rPr>
          <w:szCs w:val="28"/>
        </w:rPr>
        <w:t>5</w:t>
      </w:r>
      <w:r w:rsidR="006C5270" w:rsidRPr="00280982">
        <w:rPr>
          <w:szCs w:val="28"/>
        </w:rPr>
        <w:t>.4.</w:t>
      </w:r>
      <w:r w:rsidR="006C5270" w:rsidRPr="00AA68DA">
        <w:rPr>
          <w:b/>
          <w:szCs w:val="28"/>
        </w:rPr>
        <w:t>Критерии оценивания</w:t>
      </w:r>
      <w:r w:rsidR="006C5270" w:rsidRPr="00280982">
        <w:rPr>
          <w:szCs w:val="28"/>
        </w:rPr>
        <w:t>:</w:t>
      </w:r>
    </w:p>
    <w:p w:rsidR="00F63A7A" w:rsidRPr="00926947" w:rsidRDefault="000D7FAC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актуальность,</w:t>
      </w:r>
      <w:r w:rsidR="00AA68DA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>образовательная</w:t>
      </w:r>
      <w:r>
        <w:rPr>
          <w:color w:val="000000"/>
          <w:sz w:val="28"/>
          <w:szCs w:val="28"/>
        </w:rPr>
        <w:t xml:space="preserve"> и</w:t>
      </w:r>
      <w:r w:rsidR="00F63A7A" w:rsidRPr="00926947">
        <w:rPr>
          <w:color w:val="000000"/>
          <w:sz w:val="28"/>
          <w:szCs w:val="28"/>
        </w:rPr>
        <w:t xml:space="preserve"> социально-культурная значимость;</w:t>
      </w:r>
    </w:p>
    <w:p w:rsidR="00F63A7A" w:rsidRPr="00926947" w:rsidRDefault="00F63A7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 xml:space="preserve">востребованность результатов </w:t>
      </w:r>
      <w:r w:rsidR="000F3D20">
        <w:rPr>
          <w:color w:val="000000"/>
          <w:sz w:val="28"/>
          <w:szCs w:val="28"/>
        </w:rPr>
        <w:t>проекта</w:t>
      </w:r>
      <w:r w:rsidRPr="00926947">
        <w:rPr>
          <w:color w:val="000000"/>
          <w:sz w:val="28"/>
          <w:szCs w:val="28"/>
        </w:rPr>
        <w:t xml:space="preserve"> другими </w:t>
      </w:r>
      <w:r w:rsidR="000F3D20">
        <w:rPr>
          <w:color w:val="000000"/>
          <w:sz w:val="28"/>
          <w:szCs w:val="28"/>
        </w:rPr>
        <w:t>образовательными организациями</w:t>
      </w:r>
      <w:r w:rsidRPr="00926947">
        <w:rPr>
          <w:color w:val="000000"/>
          <w:sz w:val="28"/>
          <w:szCs w:val="28"/>
        </w:rPr>
        <w:t>, институтами социальной среды;</w:t>
      </w:r>
    </w:p>
    <w:p w:rsidR="00F63A7A" w:rsidRPr="00926947" w:rsidRDefault="00F63A7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 xml:space="preserve">инновационный характер </w:t>
      </w:r>
      <w:r w:rsidR="000F3D20">
        <w:rPr>
          <w:color w:val="000000"/>
          <w:sz w:val="28"/>
          <w:szCs w:val="28"/>
        </w:rPr>
        <w:t>проекта</w:t>
      </w:r>
      <w:r w:rsidRPr="00926947">
        <w:rPr>
          <w:color w:val="000000"/>
          <w:sz w:val="28"/>
          <w:szCs w:val="28"/>
        </w:rPr>
        <w:t>;</w:t>
      </w:r>
    </w:p>
    <w:p w:rsidR="00C06E0A" w:rsidRPr="00926947" w:rsidRDefault="00F63A7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>достижение положительных результатов (динамика количественных и качественных показателей);</w:t>
      </w:r>
    </w:p>
    <w:p w:rsidR="00F63A7A" w:rsidRPr="00926947" w:rsidRDefault="00C06E0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>доказательность результативности;</w:t>
      </w:r>
      <w:r w:rsidR="00F63A7A" w:rsidRPr="00926947">
        <w:rPr>
          <w:color w:val="000000"/>
          <w:sz w:val="28"/>
          <w:szCs w:val="28"/>
        </w:rPr>
        <w:t xml:space="preserve">  </w:t>
      </w:r>
    </w:p>
    <w:p w:rsidR="00F63A7A" w:rsidRPr="00926947" w:rsidRDefault="00F63A7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>перспективы развития;</w:t>
      </w:r>
    </w:p>
    <w:p w:rsidR="00F63A7A" w:rsidRDefault="00F63A7A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26947">
        <w:rPr>
          <w:color w:val="000000"/>
          <w:sz w:val="28"/>
          <w:szCs w:val="28"/>
        </w:rPr>
        <w:t xml:space="preserve">вовлеченность в реализацию </w:t>
      </w:r>
      <w:r w:rsidR="000F3D20">
        <w:rPr>
          <w:color w:val="000000"/>
          <w:sz w:val="28"/>
          <w:szCs w:val="28"/>
        </w:rPr>
        <w:t>проекта социальных  партнёров;</w:t>
      </w:r>
    </w:p>
    <w:p w:rsidR="000F3D20" w:rsidRPr="000F3D20" w:rsidRDefault="000F3D20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г</w:t>
      </w:r>
      <w:r w:rsidRPr="00941C9A">
        <w:rPr>
          <w:bCs/>
          <w:sz w:val="28"/>
          <w:szCs w:val="28"/>
        </w:rPr>
        <w:t>лубина, проработанность</w:t>
      </w:r>
      <w:r>
        <w:rPr>
          <w:bCs/>
          <w:sz w:val="28"/>
          <w:szCs w:val="28"/>
        </w:rPr>
        <w:t>;</w:t>
      </w:r>
    </w:p>
    <w:p w:rsidR="000F3D20" w:rsidRPr="000F3D20" w:rsidRDefault="000F3D20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7108FF">
        <w:rPr>
          <w:sz w:val="28"/>
          <w:szCs w:val="28"/>
        </w:rPr>
        <w:t>ригинальность идеи, творческий подход</w:t>
      </w:r>
      <w:r w:rsidR="000D7FAC">
        <w:rPr>
          <w:sz w:val="28"/>
          <w:szCs w:val="28"/>
        </w:rPr>
        <w:t>;</w:t>
      </w:r>
    </w:p>
    <w:p w:rsidR="000F3D20" w:rsidRPr="000F3D20" w:rsidRDefault="000F3D20" w:rsidP="006C5270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280982">
        <w:rPr>
          <w:sz w:val="28"/>
          <w:szCs w:val="28"/>
        </w:rPr>
        <w:t>ультура оформления материалов</w:t>
      </w:r>
      <w:r>
        <w:rPr>
          <w:sz w:val="28"/>
          <w:szCs w:val="28"/>
        </w:rPr>
        <w:t>.</w:t>
      </w:r>
    </w:p>
    <w:p w:rsidR="00F63A7A" w:rsidRPr="00926947" w:rsidRDefault="00F63A7A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1A6E89" w:rsidRDefault="001A6E89" w:rsidP="00EA6A90">
      <w:pPr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:rsidR="00F63A7A" w:rsidRPr="00926947" w:rsidRDefault="00EA6A90" w:rsidP="00EA6A90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280982">
        <w:rPr>
          <w:b/>
          <w:color w:val="000000"/>
          <w:sz w:val="28"/>
          <w:szCs w:val="28"/>
        </w:rPr>
        <w:lastRenderedPageBreak/>
        <w:t>V</w:t>
      </w:r>
      <w:r w:rsidR="00EF0FA4">
        <w:rPr>
          <w:b/>
          <w:color w:val="000000"/>
          <w:sz w:val="28"/>
          <w:szCs w:val="28"/>
          <w:lang w:val="en-US"/>
        </w:rPr>
        <w:t>I</w:t>
      </w:r>
      <w:r w:rsidRPr="00280982">
        <w:rPr>
          <w:b/>
          <w:color w:val="000000"/>
          <w:sz w:val="28"/>
          <w:szCs w:val="28"/>
        </w:rPr>
        <w:t xml:space="preserve">. </w:t>
      </w:r>
      <w:r w:rsidR="00F63A7A" w:rsidRPr="00926947">
        <w:rPr>
          <w:b/>
          <w:bCs/>
          <w:color w:val="000000"/>
          <w:sz w:val="28"/>
          <w:szCs w:val="28"/>
        </w:rPr>
        <w:t xml:space="preserve">Организация </w:t>
      </w:r>
      <w:r w:rsidRPr="00926947">
        <w:rPr>
          <w:b/>
          <w:bCs/>
          <w:color w:val="000000"/>
          <w:sz w:val="28"/>
          <w:szCs w:val="28"/>
        </w:rPr>
        <w:t>К</w:t>
      </w:r>
      <w:r w:rsidR="00F63A7A" w:rsidRPr="00926947">
        <w:rPr>
          <w:b/>
          <w:bCs/>
          <w:color w:val="000000"/>
          <w:sz w:val="28"/>
          <w:szCs w:val="28"/>
        </w:rPr>
        <w:t>онкурса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3A7A" w:rsidRPr="00926947">
        <w:rPr>
          <w:color w:val="000000"/>
          <w:sz w:val="28"/>
          <w:szCs w:val="28"/>
        </w:rPr>
        <w:t xml:space="preserve">.1. Для организации и проведения </w:t>
      </w:r>
      <w:r w:rsidR="00EA6A90" w:rsidRPr="00926947">
        <w:rPr>
          <w:color w:val="000000"/>
          <w:sz w:val="28"/>
          <w:szCs w:val="28"/>
        </w:rPr>
        <w:t>К</w:t>
      </w:r>
      <w:r w:rsidR="00F63A7A" w:rsidRPr="00926947">
        <w:rPr>
          <w:color w:val="000000"/>
          <w:sz w:val="28"/>
          <w:szCs w:val="28"/>
        </w:rPr>
        <w:t>онкурса организатор осуществляет следующие функции: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.1.1.</w:t>
      </w:r>
      <w:r w:rsidR="00F63A7A" w:rsidRPr="00926947">
        <w:rPr>
          <w:color w:val="000000"/>
          <w:sz w:val="28"/>
          <w:szCs w:val="28"/>
        </w:rPr>
        <w:t xml:space="preserve"> </w:t>
      </w:r>
      <w:r w:rsidR="00ED2A43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 xml:space="preserve">принимает решение о сроках проведения </w:t>
      </w:r>
      <w:r w:rsidR="0029360A" w:rsidRPr="00926947">
        <w:rPr>
          <w:color w:val="000000"/>
          <w:sz w:val="28"/>
          <w:szCs w:val="28"/>
        </w:rPr>
        <w:t>К</w:t>
      </w:r>
      <w:r w:rsidR="00F63A7A" w:rsidRPr="00926947">
        <w:rPr>
          <w:color w:val="000000"/>
          <w:sz w:val="28"/>
          <w:szCs w:val="28"/>
        </w:rPr>
        <w:t>онкурса;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.1.2.</w:t>
      </w:r>
      <w:r w:rsidR="001D42FE" w:rsidRPr="00926947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>размещает на сайте</w:t>
      </w:r>
      <w:r w:rsidR="0029360A">
        <w:rPr>
          <w:color w:val="000000"/>
          <w:sz w:val="28"/>
          <w:szCs w:val="28"/>
        </w:rPr>
        <w:t xml:space="preserve"> БОУ «</w:t>
      </w:r>
      <w:proofErr w:type="spellStart"/>
      <w:r w:rsidR="0029360A">
        <w:rPr>
          <w:color w:val="000000"/>
          <w:sz w:val="28"/>
          <w:szCs w:val="28"/>
        </w:rPr>
        <w:t>ИПКиППРО</w:t>
      </w:r>
      <w:proofErr w:type="spellEnd"/>
      <w:r w:rsidR="0029360A">
        <w:rPr>
          <w:color w:val="000000"/>
          <w:sz w:val="28"/>
          <w:szCs w:val="28"/>
        </w:rPr>
        <w:t xml:space="preserve"> РА»</w:t>
      </w:r>
      <w:r w:rsidR="00F63A7A" w:rsidRPr="00926947">
        <w:rPr>
          <w:color w:val="000000"/>
          <w:sz w:val="28"/>
          <w:szCs w:val="28"/>
        </w:rPr>
        <w:t xml:space="preserve"> </w:t>
      </w:r>
      <w:r w:rsidR="0029360A">
        <w:rPr>
          <w:color w:val="000000"/>
          <w:sz w:val="28"/>
          <w:szCs w:val="28"/>
        </w:rPr>
        <w:t>(</w:t>
      </w:r>
      <w:hyperlink r:id="rId5" w:history="1">
        <w:r w:rsidR="0029360A" w:rsidRPr="00871C76">
          <w:rPr>
            <w:rStyle w:val="a3"/>
            <w:color w:val="000000" w:themeColor="text1"/>
            <w:sz w:val="28"/>
            <w:szCs w:val="28"/>
          </w:rPr>
          <w:t>http://ipkrora.ru/</w:t>
        </w:r>
      </w:hyperlink>
      <w:r w:rsidR="0029360A">
        <w:rPr>
          <w:color w:val="000000"/>
          <w:sz w:val="28"/>
          <w:szCs w:val="28"/>
        </w:rPr>
        <w:t xml:space="preserve">) </w:t>
      </w:r>
      <w:r w:rsidR="00F63A7A" w:rsidRPr="00926947">
        <w:rPr>
          <w:color w:val="000000"/>
          <w:sz w:val="28"/>
          <w:szCs w:val="28"/>
        </w:rPr>
        <w:t xml:space="preserve">информацию о проведении </w:t>
      </w:r>
      <w:r w:rsidR="0029360A" w:rsidRPr="00926947">
        <w:rPr>
          <w:color w:val="000000"/>
          <w:sz w:val="28"/>
          <w:szCs w:val="28"/>
        </w:rPr>
        <w:t>К</w:t>
      </w:r>
      <w:r w:rsidR="00F63A7A" w:rsidRPr="00926947">
        <w:rPr>
          <w:color w:val="000000"/>
          <w:sz w:val="28"/>
          <w:szCs w:val="28"/>
        </w:rPr>
        <w:t>онкурса;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.1.3.</w:t>
      </w:r>
      <w:r w:rsidR="001D42FE" w:rsidRPr="00926947">
        <w:rPr>
          <w:color w:val="000000"/>
          <w:sz w:val="28"/>
          <w:szCs w:val="28"/>
        </w:rPr>
        <w:t xml:space="preserve"> </w:t>
      </w:r>
      <w:r w:rsidR="00ED2A43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>проводит регистрацию поступивших заявок;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.1.4.</w:t>
      </w:r>
      <w:r w:rsidR="001D42FE" w:rsidRPr="00926947">
        <w:rPr>
          <w:color w:val="000000"/>
          <w:sz w:val="28"/>
          <w:szCs w:val="28"/>
        </w:rPr>
        <w:t xml:space="preserve"> </w:t>
      </w:r>
      <w:r w:rsidR="00ED2A43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 xml:space="preserve">дает необходимые разъяснения по вопросам проведения </w:t>
      </w:r>
      <w:r w:rsidR="0029360A" w:rsidRPr="00926947">
        <w:rPr>
          <w:color w:val="000000"/>
          <w:sz w:val="28"/>
          <w:szCs w:val="28"/>
        </w:rPr>
        <w:t>К</w:t>
      </w:r>
      <w:r w:rsidR="00F63A7A" w:rsidRPr="00926947">
        <w:rPr>
          <w:color w:val="000000"/>
          <w:sz w:val="28"/>
          <w:szCs w:val="28"/>
        </w:rPr>
        <w:t>онкурса;</w:t>
      </w:r>
    </w:p>
    <w:p w:rsidR="00F63A7A" w:rsidRPr="00926947" w:rsidRDefault="00EF0FA4" w:rsidP="001D42FE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.1.5.</w:t>
      </w:r>
      <w:r w:rsidR="001D42FE" w:rsidRPr="00926947">
        <w:rPr>
          <w:color w:val="000000"/>
          <w:sz w:val="28"/>
          <w:szCs w:val="28"/>
        </w:rPr>
        <w:t xml:space="preserve"> </w:t>
      </w:r>
      <w:r w:rsidR="00ED2A43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 xml:space="preserve">утверждает форму листа оценки </w:t>
      </w:r>
      <w:r w:rsidR="0029360A">
        <w:rPr>
          <w:color w:val="000000"/>
          <w:sz w:val="28"/>
          <w:szCs w:val="28"/>
        </w:rPr>
        <w:t>проекта</w:t>
      </w:r>
      <w:r w:rsidR="00F63A7A" w:rsidRPr="00926947">
        <w:rPr>
          <w:color w:val="000000"/>
          <w:sz w:val="28"/>
          <w:szCs w:val="28"/>
        </w:rPr>
        <w:t>;</w:t>
      </w:r>
    </w:p>
    <w:p w:rsidR="00F63A7A" w:rsidRPr="00926947" w:rsidRDefault="00EF0FA4" w:rsidP="00ED2A43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42FE">
        <w:rPr>
          <w:color w:val="000000"/>
          <w:sz w:val="28"/>
          <w:szCs w:val="28"/>
        </w:rPr>
        <w:t>.1.6.</w:t>
      </w:r>
      <w:r w:rsidR="00F63A7A" w:rsidRPr="00926947">
        <w:rPr>
          <w:color w:val="000000"/>
          <w:sz w:val="28"/>
          <w:szCs w:val="28"/>
        </w:rPr>
        <w:t xml:space="preserve"> </w:t>
      </w:r>
      <w:r w:rsidR="00ED2A43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>организует работу экспертной комиссии</w:t>
      </w:r>
      <w:r w:rsidR="00ED2A43">
        <w:rPr>
          <w:color w:val="000000"/>
          <w:sz w:val="28"/>
          <w:szCs w:val="28"/>
        </w:rPr>
        <w:t>.</w:t>
      </w:r>
    </w:p>
    <w:p w:rsidR="00F63A7A" w:rsidRPr="00926947" w:rsidRDefault="00EF0FA4" w:rsidP="008B38E5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3A7A" w:rsidRPr="00926947">
        <w:rPr>
          <w:color w:val="000000"/>
          <w:sz w:val="28"/>
          <w:szCs w:val="28"/>
        </w:rPr>
        <w:t>.</w:t>
      </w:r>
      <w:r w:rsidR="008B38E5">
        <w:rPr>
          <w:color w:val="000000"/>
          <w:sz w:val="28"/>
          <w:szCs w:val="28"/>
        </w:rPr>
        <w:t>2</w:t>
      </w:r>
      <w:r w:rsidR="00F63A7A" w:rsidRPr="00926947">
        <w:rPr>
          <w:color w:val="000000"/>
          <w:sz w:val="28"/>
          <w:szCs w:val="28"/>
        </w:rPr>
        <w:t xml:space="preserve">. Для подведения итогов конкурса и определения </w:t>
      </w:r>
      <w:r w:rsidR="008B38E5">
        <w:rPr>
          <w:color w:val="000000"/>
          <w:sz w:val="28"/>
          <w:szCs w:val="28"/>
        </w:rPr>
        <w:t>рейтинга поступивших конкурсных материалов</w:t>
      </w:r>
      <w:r w:rsidR="00F63A7A" w:rsidRPr="00926947">
        <w:rPr>
          <w:color w:val="000000"/>
          <w:sz w:val="28"/>
          <w:szCs w:val="28"/>
        </w:rPr>
        <w:t xml:space="preserve"> создается экспертная комиссия</w:t>
      </w:r>
      <w:r w:rsidR="008B38E5">
        <w:rPr>
          <w:color w:val="000000"/>
          <w:sz w:val="28"/>
          <w:szCs w:val="28"/>
        </w:rPr>
        <w:t>, состав которой</w:t>
      </w:r>
      <w:r w:rsidR="00F63A7A" w:rsidRPr="00926947">
        <w:rPr>
          <w:color w:val="000000"/>
          <w:sz w:val="28"/>
          <w:szCs w:val="28"/>
        </w:rPr>
        <w:t xml:space="preserve"> утверждается </w:t>
      </w:r>
      <w:r w:rsidR="008B38E5">
        <w:rPr>
          <w:color w:val="000000"/>
          <w:sz w:val="28"/>
          <w:szCs w:val="28"/>
        </w:rPr>
        <w:t>приказом</w:t>
      </w:r>
      <w:r w:rsidR="00F63A7A" w:rsidRPr="00926947">
        <w:rPr>
          <w:color w:val="000000"/>
          <w:sz w:val="28"/>
          <w:szCs w:val="28"/>
        </w:rPr>
        <w:t xml:space="preserve"> ректора </w:t>
      </w:r>
      <w:r w:rsidR="008B38E5">
        <w:rPr>
          <w:color w:val="000000"/>
          <w:sz w:val="28"/>
          <w:szCs w:val="28"/>
        </w:rPr>
        <w:t>БОУ «</w:t>
      </w:r>
      <w:proofErr w:type="spellStart"/>
      <w:r w:rsidR="008B38E5">
        <w:rPr>
          <w:color w:val="000000"/>
          <w:sz w:val="28"/>
          <w:szCs w:val="28"/>
        </w:rPr>
        <w:t>ИПКиППРО</w:t>
      </w:r>
      <w:proofErr w:type="spellEnd"/>
      <w:r w:rsidR="008B38E5">
        <w:rPr>
          <w:color w:val="000000"/>
          <w:sz w:val="28"/>
          <w:szCs w:val="28"/>
        </w:rPr>
        <w:t xml:space="preserve"> РА»</w:t>
      </w:r>
      <w:r w:rsidR="00F63A7A" w:rsidRPr="00926947">
        <w:rPr>
          <w:sz w:val="28"/>
          <w:szCs w:val="28"/>
        </w:rPr>
        <w:t>.</w:t>
      </w:r>
    </w:p>
    <w:p w:rsidR="00F63A7A" w:rsidRDefault="00EF0FA4" w:rsidP="008B38E5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3A7A" w:rsidRPr="00926947">
        <w:rPr>
          <w:color w:val="000000"/>
          <w:sz w:val="28"/>
          <w:szCs w:val="28"/>
        </w:rPr>
        <w:t>.</w:t>
      </w:r>
      <w:r w:rsidR="008B38E5">
        <w:rPr>
          <w:color w:val="000000"/>
          <w:sz w:val="28"/>
          <w:szCs w:val="28"/>
        </w:rPr>
        <w:t>3</w:t>
      </w:r>
      <w:r w:rsidR="00F63A7A" w:rsidRPr="00926947">
        <w:rPr>
          <w:color w:val="000000"/>
          <w:sz w:val="28"/>
          <w:szCs w:val="28"/>
        </w:rPr>
        <w:t xml:space="preserve">. Решение экспертной комиссии оформляется протоколом, который подписывается председателем </w:t>
      </w:r>
      <w:r w:rsidR="00732ABE" w:rsidRPr="00926947">
        <w:rPr>
          <w:color w:val="000000"/>
          <w:sz w:val="28"/>
          <w:szCs w:val="28"/>
        </w:rPr>
        <w:t xml:space="preserve">и </w:t>
      </w:r>
      <w:r w:rsidR="00732ABE">
        <w:rPr>
          <w:color w:val="000000"/>
          <w:sz w:val="28"/>
          <w:szCs w:val="28"/>
        </w:rPr>
        <w:t>членом</w:t>
      </w:r>
      <w:r w:rsidR="00732ABE" w:rsidRPr="00926947">
        <w:rPr>
          <w:color w:val="000000"/>
          <w:sz w:val="28"/>
          <w:szCs w:val="28"/>
        </w:rPr>
        <w:t xml:space="preserve"> </w:t>
      </w:r>
      <w:r w:rsidR="00F63A7A" w:rsidRPr="00926947">
        <w:rPr>
          <w:color w:val="000000"/>
          <w:sz w:val="28"/>
          <w:szCs w:val="28"/>
        </w:rPr>
        <w:t>экспертной комиссии.</w:t>
      </w:r>
    </w:p>
    <w:p w:rsidR="00871C76" w:rsidRPr="00402E43" w:rsidRDefault="00EF0FA4" w:rsidP="00871C7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871C76" w:rsidRPr="000E66E1">
        <w:rPr>
          <w:sz w:val="28"/>
          <w:szCs w:val="28"/>
        </w:rPr>
        <w:t>.</w:t>
      </w:r>
      <w:r w:rsidR="00871C76">
        <w:rPr>
          <w:sz w:val="28"/>
          <w:szCs w:val="28"/>
        </w:rPr>
        <w:t>4</w:t>
      </w:r>
      <w:r w:rsidR="00871C76" w:rsidRPr="000E66E1">
        <w:rPr>
          <w:sz w:val="28"/>
          <w:szCs w:val="28"/>
        </w:rPr>
        <w:t>.</w:t>
      </w:r>
      <w:r w:rsidR="00871C76">
        <w:rPr>
          <w:szCs w:val="28"/>
        </w:rPr>
        <w:t xml:space="preserve"> </w:t>
      </w:r>
      <w:r w:rsidR="00871C76" w:rsidRPr="00402E43">
        <w:rPr>
          <w:bCs/>
          <w:sz w:val="28"/>
          <w:szCs w:val="28"/>
        </w:rPr>
        <w:t xml:space="preserve">Авторское право на созданные в рамках Конкурса </w:t>
      </w:r>
      <w:r w:rsidR="00871C76">
        <w:rPr>
          <w:bCs/>
          <w:sz w:val="28"/>
          <w:szCs w:val="28"/>
        </w:rPr>
        <w:t xml:space="preserve">проекты </w:t>
      </w:r>
      <w:r w:rsidR="00871C76" w:rsidRPr="00402E43">
        <w:rPr>
          <w:bCs/>
          <w:sz w:val="28"/>
          <w:szCs w:val="28"/>
        </w:rPr>
        <w:t xml:space="preserve">сохраняется за их авторами. </w:t>
      </w:r>
      <w:r w:rsidR="00871C76">
        <w:rPr>
          <w:bCs/>
          <w:color w:val="000000"/>
          <w:sz w:val="28"/>
          <w:szCs w:val="28"/>
        </w:rPr>
        <w:t>БОУ «</w:t>
      </w:r>
      <w:proofErr w:type="spellStart"/>
      <w:r w:rsidR="00871C76" w:rsidRPr="00280982">
        <w:rPr>
          <w:bCs/>
          <w:color w:val="000000"/>
          <w:sz w:val="28"/>
          <w:szCs w:val="28"/>
        </w:rPr>
        <w:t>ИПКиППРО</w:t>
      </w:r>
      <w:proofErr w:type="spellEnd"/>
      <w:r w:rsidR="00871C76" w:rsidRPr="00280982">
        <w:rPr>
          <w:bCs/>
          <w:color w:val="000000"/>
          <w:sz w:val="28"/>
          <w:szCs w:val="28"/>
        </w:rPr>
        <w:t xml:space="preserve"> РА</w:t>
      </w:r>
      <w:r w:rsidR="00871C76">
        <w:rPr>
          <w:bCs/>
          <w:color w:val="000000"/>
          <w:sz w:val="28"/>
          <w:szCs w:val="28"/>
        </w:rPr>
        <w:t>»</w:t>
      </w:r>
      <w:r w:rsidR="00871C76" w:rsidRPr="00280982">
        <w:rPr>
          <w:bCs/>
          <w:color w:val="000000"/>
          <w:sz w:val="28"/>
          <w:szCs w:val="28"/>
        </w:rPr>
        <w:t xml:space="preserve"> </w:t>
      </w:r>
      <w:r w:rsidR="00871C76" w:rsidRPr="00402E43">
        <w:rPr>
          <w:bCs/>
          <w:sz w:val="28"/>
          <w:szCs w:val="28"/>
        </w:rPr>
        <w:t xml:space="preserve">оставляет за собой право публикации конкурсных работ и информации об их авторах на сайте </w:t>
      </w:r>
      <w:hyperlink r:id="rId6" w:history="1">
        <w:r w:rsidR="00871C76" w:rsidRPr="00CD45A2">
          <w:rPr>
            <w:rStyle w:val="a3"/>
            <w:color w:val="000000"/>
            <w:sz w:val="28"/>
            <w:szCs w:val="28"/>
          </w:rPr>
          <w:t>http://ipkrora.ru/</w:t>
        </w:r>
      </w:hyperlink>
      <w:r w:rsidR="00871C76" w:rsidRPr="00CD45A2">
        <w:rPr>
          <w:color w:val="000000"/>
          <w:sz w:val="28"/>
          <w:szCs w:val="28"/>
        </w:rPr>
        <w:t>.</w:t>
      </w:r>
    </w:p>
    <w:p w:rsidR="002978EC" w:rsidRPr="00926947" w:rsidRDefault="00EF0FA4" w:rsidP="002978E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978EC" w:rsidRPr="00926947">
        <w:rPr>
          <w:color w:val="000000"/>
          <w:sz w:val="28"/>
          <w:szCs w:val="28"/>
        </w:rPr>
        <w:t>.</w:t>
      </w:r>
      <w:r w:rsidR="002978EC">
        <w:rPr>
          <w:color w:val="000000"/>
          <w:sz w:val="28"/>
          <w:szCs w:val="28"/>
        </w:rPr>
        <w:t>5</w:t>
      </w:r>
      <w:r w:rsidR="002978EC" w:rsidRPr="00926947">
        <w:rPr>
          <w:color w:val="000000"/>
          <w:sz w:val="28"/>
          <w:szCs w:val="28"/>
        </w:rPr>
        <w:t xml:space="preserve">. Материалы, представленные на </w:t>
      </w:r>
      <w:r w:rsidR="004A18F2" w:rsidRPr="00926947">
        <w:rPr>
          <w:color w:val="000000"/>
          <w:sz w:val="28"/>
          <w:szCs w:val="28"/>
        </w:rPr>
        <w:t>К</w:t>
      </w:r>
      <w:r w:rsidR="002978EC" w:rsidRPr="00926947">
        <w:rPr>
          <w:color w:val="000000"/>
          <w:sz w:val="28"/>
          <w:szCs w:val="28"/>
        </w:rPr>
        <w:t>онкурс, не рецензируются и не возвращаются.</w:t>
      </w:r>
    </w:p>
    <w:p w:rsidR="00E50339" w:rsidRPr="00280982" w:rsidRDefault="00EF0FA4" w:rsidP="00E50339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6</w:t>
      </w:r>
      <w:r w:rsidR="00E5033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 xml:space="preserve">.6. </w:t>
      </w:r>
      <w:r w:rsidR="00E50339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Ответственность за содержание представленных на Конкурс работ организаторы Конкурса не несут. Претензии, связанные с нарушением авторских прав, направляются непосредственно авторам работ.</w:t>
      </w:r>
    </w:p>
    <w:p w:rsidR="00871C76" w:rsidRDefault="00871C76" w:rsidP="008B38E5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</w:p>
    <w:p w:rsidR="002978EC" w:rsidRPr="00280982" w:rsidRDefault="002978EC" w:rsidP="002978EC">
      <w:pPr>
        <w:pStyle w:val="a6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="00EF0FA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. ПОДВЕДЕНИЕ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ИТОГОВ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</w:t>
      </w:r>
      <w:r w:rsidRPr="00280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982">
        <w:rPr>
          <w:rFonts w:ascii="Times New Roman" w:hAnsi="Times New Roman" w:cs="Times New Roman"/>
          <w:b/>
          <w:color w:val="000000"/>
          <w:sz w:val="28"/>
          <w:szCs w:val="28"/>
        </w:rPr>
        <w:t>ПОБЕДИТЕЛЕЙ</w:t>
      </w:r>
    </w:p>
    <w:p w:rsidR="002978EC" w:rsidRPr="00280982" w:rsidRDefault="00EF0FA4" w:rsidP="002978EC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7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.1. Авторы работ, получивши</w:t>
      </w:r>
      <w:r w:rsidR="00857871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е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 xml:space="preserve"> высшую оценку среди участников Конкурса</w:t>
      </w:r>
      <w:r w:rsidR="002978E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,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 xml:space="preserve"> награждаются дипломами 1, 2, 3 степени.</w:t>
      </w:r>
    </w:p>
    <w:p w:rsidR="002978EC" w:rsidRDefault="00EF0FA4" w:rsidP="002978EC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7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.2. Все участники</w:t>
      </w:r>
      <w:r w:rsidR="002978E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, набравшие более 30 % от общего количества баллов,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 xml:space="preserve"> получают сертификаты.</w:t>
      </w:r>
    </w:p>
    <w:p w:rsidR="004A18F2" w:rsidRDefault="00EF0FA4" w:rsidP="002978EC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7</w:t>
      </w:r>
      <w:r w:rsidR="002978EC" w:rsidRPr="00280982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</w:rPr>
        <w:t>.3.</w:t>
      </w:r>
      <w:r w:rsidR="004A18F2" w:rsidRPr="004A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8F2" w:rsidRPr="00926947">
        <w:rPr>
          <w:rFonts w:ascii="Times New Roman" w:hAnsi="Times New Roman" w:cs="Times New Roman"/>
          <w:color w:val="000000"/>
          <w:sz w:val="28"/>
          <w:szCs w:val="28"/>
        </w:rPr>
        <w:t>При подведении итогов используется десятибалльная система</w:t>
      </w:r>
      <w:r w:rsidR="008578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95D" w:rsidRDefault="00C0395D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857871" w:rsidRPr="00926947" w:rsidRDefault="00857871" w:rsidP="00926947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</w:p>
    <w:p w:rsidR="00C041BB" w:rsidRDefault="00C041BB" w:rsidP="00926947">
      <w:pPr>
        <w:pStyle w:val="a6"/>
        <w:spacing w:after="0"/>
        <w:jc w:val="right"/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</w:pPr>
    </w:p>
    <w:sectPr w:rsidR="00C041BB" w:rsidSect="003A6DCF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A18"/>
    <w:multiLevelType w:val="hybridMultilevel"/>
    <w:tmpl w:val="3C74B4B2"/>
    <w:lvl w:ilvl="0" w:tplc="DFD47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65EC"/>
    <w:multiLevelType w:val="hybridMultilevel"/>
    <w:tmpl w:val="922C4AA8"/>
    <w:lvl w:ilvl="0" w:tplc="89064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6C2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A8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0F8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4C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4AC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C53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6C9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81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E705A"/>
    <w:multiLevelType w:val="hybridMultilevel"/>
    <w:tmpl w:val="1B46B440"/>
    <w:lvl w:ilvl="0" w:tplc="DFD47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C4A4E"/>
    <w:multiLevelType w:val="hybridMultilevel"/>
    <w:tmpl w:val="B720E51E"/>
    <w:lvl w:ilvl="0" w:tplc="DFD47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D317F"/>
    <w:multiLevelType w:val="hybridMultilevel"/>
    <w:tmpl w:val="FD94A2C8"/>
    <w:lvl w:ilvl="0" w:tplc="CB9EF0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4896CD6"/>
    <w:multiLevelType w:val="hybridMultilevel"/>
    <w:tmpl w:val="40BE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C43E0"/>
    <w:multiLevelType w:val="hybridMultilevel"/>
    <w:tmpl w:val="3484F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3A7A"/>
    <w:rsid w:val="00007E92"/>
    <w:rsid w:val="00034B5B"/>
    <w:rsid w:val="00076B82"/>
    <w:rsid w:val="000A1E16"/>
    <w:rsid w:val="000D7FAC"/>
    <w:rsid w:val="000E7CA3"/>
    <w:rsid w:val="000F0D9B"/>
    <w:rsid w:val="000F3D20"/>
    <w:rsid w:val="00147401"/>
    <w:rsid w:val="00150737"/>
    <w:rsid w:val="001A6E89"/>
    <w:rsid w:val="001D42FE"/>
    <w:rsid w:val="00205033"/>
    <w:rsid w:val="00221071"/>
    <w:rsid w:val="00237E0B"/>
    <w:rsid w:val="002411F0"/>
    <w:rsid w:val="00277398"/>
    <w:rsid w:val="0029360A"/>
    <w:rsid w:val="0029500A"/>
    <w:rsid w:val="002978EC"/>
    <w:rsid w:val="002F5082"/>
    <w:rsid w:val="00375E2D"/>
    <w:rsid w:val="003A3913"/>
    <w:rsid w:val="003A6DCF"/>
    <w:rsid w:val="003B79E8"/>
    <w:rsid w:val="004A18F2"/>
    <w:rsid w:val="004F2EEE"/>
    <w:rsid w:val="00500B5D"/>
    <w:rsid w:val="005201AF"/>
    <w:rsid w:val="00536D35"/>
    <w:rsid w:val="005670B0"/>
    <w:rsid w:val="00580A16"/>
    <w:rsid w:val="0058341C"/>
    <w:rsid w:val="005A3244"/>
    <w:rsid w:val="005C2A4B"/>
    <w:rsid w:val="005F72FE"/>
    <w:rsid w:val="00607DB2"/>
    <w:rsid w:val="006A5C5E"/>
    <w:rsid w:val="006C5270"/>
    <w:rsid w:val="006C6F7C"/>
    <w:rsid w:val="006E0FC1"/>
    <w:rsid w:val="00732ABE"/>
    <w:rsid w:val="0074333F"/>
    <w:rsid w:val="0076176F"/>
    <w:rsid w:val="007B17DF"/>
    <w:rsid w:val="007C447B"/>
    <w:rsid w:val="007D36BD"/>
    <w:rsid w:val="007E6135"/>
    <w:rsid w:val="007E6F86"/>
    <w:rsid w:val="00857871"/>
    <w:rsid w:val="00860117"/>
    <w:rsid w:val="00871C76"/>
    <w:rsid w:val="008B38E5"/>
    <w:rsid w:val="008D69C9"/>
    <w:rsid w:val="008E0A2E"/>
    <w:rsid w:val="008F06C8"/>
    <w:rsid w:val="00926947"/>
    <w:rsid w:val="009562F8"/>
    <w:rsid w:val="00997C06"/>
    <w:rsid w:val="009A1198"/>
    <w:rsid w:val="009E3D96"/>
    <w:rsid w:val="00A041AC"/>
    <w:rsid w:val="00A20561"/>
    <w:rsid w:val="00A4006E"/>
    <w:rsid w:val="00A628F2"/>
    <w:rsid w:val="00A9580D"/>
    <w:rsid w:val="00AA68DA"/>
    <w:rsid w:val="00AE1EB6"/>
    <w:rsid w:val="00B17EEC"/>
    <w:rsid w:val="00B22EE7"/>
    <w:rsid w:val="00B6199D"/>
    <w:rsid w:val="00B738AB"/>
    <w:rsid w:val="00BA1BF7"/>
    <w:rsid w:val="00BE1990"/>
    <w:rsid w:val="00C000E6"/>
    <w:rsid w:val="00C0395D"/>
    <w:rsid w:val="00C041BB"/>
    <w:rsid w:val="00C06E0A"/>
    <w:rsid w:val="00C131F5"/>
    <w:rsid w:val="00C4006C"/>
    <w:rsid w:val="00C74F1A"/>
    <w:rsid w:val="00C95DB8"/>
    <w:rsid w:val="00CE356B"/>
    <w:rsid w:val="00D07F17"/>
    <w:rsid w:val="00D25039"/>
    <w:rsid w:val="00D97ABE"/>
    <w:rsid w:val="00DA2C43"/>
    <w:rsid w:val="00DC2438"/>
    <w:rsid w:val="00E50339"/>
    <w:rsid w:val="00E7615A"/>
    <w:rsid w:val="00E80CD3"/>
    <w:rsid w:val="00EA400F"/>
    <w:rsid w:val="00EA480F"/>
    <w:rsid w:val="00EA6A90"/>
    <w:rsid w:val="00EB121F"/>
    <w:rsid w:val="00EB12E6"/>
    <w:rsid w:val="00ED2A43"/>
    <w:rsid w:val="00EE2B7A"/>
    <w:rsid w:val="00EF0FA4"/>
    <w:rsid w:val="00F14DAB"/>
    <w:rsid w:val="00F63A7A"/>
    <w:rsid w:val="00F70812"/>
    <w:rsid w:val="00F8271E"/>
    <w:rsid w:val="00F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A7A"/>
    <w:rPr>
      <w:strike w:val="0"/>
      <w:dstrike w:val="0"/>
      <w:color w:val="0A83BF"/>
      <w:u w:val="none"/>
      <w:effect w:val="none"/>
    </w:rPr>
  </w:style>
  <w:style w:type="character" w:customStyle="1" w:styleId="msg-recipient">
    <w:name w:val="msg-recipient"/>
    <w:basedOn w:val="a0"/>
    <w:rsid w:val="00F63A7A"/>
  </w:style>
  <w:style w:type="character" w:customStyle="1" w:styleId="2">
    <w:name w:val="Основной текст (2)_"/>
    <w:link w:val="20"/>
    <w:rsid w:val="00F63A7A"/>
    <w:rPr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3A7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a4">
    <w:name w:val="Основной текст_"/>
    <w:link w:val="1"/>
    <w:rsid w:val="00F63A7A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F63A7A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1">
    <w:name w:val="Заголовок №2_"/>
    <w:link w:val="22"/>
    <w:rsid w:val="00F63A7A"/>
    <w:rPr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F63A7A"/>
    <w:pPr>
      <w:widowControl w:val="0"/>
      <w:shd w:val="clear" w:color="auto" w:fill="FFFFFF"/>
      <w:spacing w:line="226" w:lineRule="exact"/>
      <w:outlineLvl w:val="1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apple-style-span">
    <w:name w:val="apple-style-span"/>
    <w:basedOn w:val="a0"/>
    <w:rsid w:val="00F63A7A"/>
  </w:style>
  <w:style w:type="paragraph" w:styleId="a5">
    <w:name w:val="List Paragraph"/>
    <w:basedOn w:val="a"/>
    <w:uiPriority w:val="34"/>
    <w:qFormat/>
    <w:rsid w:val="00F14DAB"/>
    <w:pPr>
      <w:ind w:left="720"/>
      <w:contextualSpacing/>
    </w:pPr>
  </w:style>
  <w:style w:type="paragraph" w:styleId="a6">
    <w:name w:val="Body Text"/>
    <w:basedOn w:val="a"/>
    <w:link w:val="a7"/>
    <w:rsid w:val="00B6199D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B6199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02-">
    <w:name w:val="02-Парагр"/>
    <w:basedOn w:val="a"/>
    <w:link w:val="02-0"/>
    <w:uiPriority w:val="99"/>
    <w:rsid w:val="009269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uiPriority w:val="99"/>
    <w:locked/>
    <w:rsid w:val="00926947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Iauiue">
    <w:name w:val="Iau?iue"/>
    <w:rsid w:val="006C52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A7A"/>
    <w:rPr>
      <w:strike w:val="0"/>
      <w:dstrike w:val="0"/>
      <w:color w:val="0A83BF"/>
      <w:u w:val="none"/>
      <w:effect w:val="none"/>
    </w:rPr>
  </w:style>
  <w:style w:type="character" w:customStyle="1" w:styleId="msg-recipient">
    <w:name w:val="msg-recipient"/>
    <w:basedOn w:val="a0"/>
    <w:rsid w:val="00F63A7A"/>
  </w:style>
  <w:style w:type="character" w:customStyle="1" w:styleId="2">
    <w:name w:val="Основной текст (2)_"/>
    <w:link w:val="20"/>
    <w:rsid w:val="00F63A7A"/>
    <w:rPr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3A7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a4">
    <w:name w:val="Основной текст_"/>
    <w:link w:val="1"/>
    <w:rsid w:val="00F63A7A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F63A7A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1">
    <w:name w:val="Заголовок №2_"/>
    <w:link w:val="22"/>
    <w:rsid w:val="00F63A7A"/>
    <w:rPr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F63A7A"/>
    <w:pPr>
      <w:widowControl w:val="0"/>
      <w:shd w:val="clear" w:color="auto" w:fill="FFFFFF"/>
      <w:spacing w:line="226" w:lineRule="exact"/>
      <w:outlineLvl w:val="1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apple-style-span">
    <w:name w:val="apple-style-span"/>
    <w:basedOn w:val="a0"/>
    <w:rsid w:val="00F63A7A"/>
  </w:style>
  <w:style w:type="paragraph" w:styleId="a5">
    <w:name w:val="List Paragraph"/>
    <w:basedOn w:val="a"/>
    <w:uiPriority w:val="34"/>
    <w:qFormat/>
    <w:rsid w:val="00F14DAB"/>
    <w:pPr>
      <w:ind w:left="720"/>
      <w:contextualSpacing/>
    </w:pPr>
  </w:style>
  <w:style w:type="paragraph" w:styleId="a6">
    <w:name w:val="Body Text"/>
    <w:basedOn w:val="a"/>
    <w:link w:val="a7"/>
    <w:rsid w:val="00B6199D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B6199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02-">
    <w:name w:val="02-Парагр"/>
    <w:basedOn w:val="a"/>
    <w:link w:val="02-0"/>
    <w:uiPriority w:val="99"/>
    <w:rsid w:val="009269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uiPriority w:val="99"/>
    <w:locked/>
    <w:rsid w:val="00926947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Iauiue">
    <w:name w:val="Iau?iue"/>
    <w:rsid w:val="006C52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0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rora.ru/" TargetMode="External"/><Relationship Id="rId5" Type="http://schemas.openxmlformats.org/officeDocument/2006/relationships/hyperlink" Target="http://ipkrora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6</cp:revision>
  <cp:lastPrinted>2016-09-26T05:26:00Z</cp:lastPrinted>
  <dcterms:created xsi:type="dcterms:W3CDTF">2015-12-15T04:53:00Z</dcterms:created>
  <dcterms:modified xsi:type="dcterms:W3CDTF">2016-10-03T07:41:00Z</dcterms:modified>
</cp:coreProperties>
</file>