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W w:w="0" w:type="auto"/>
        <w:tblInd w:w="55" w:type="dxa"/>
        <w:shd w:val="clear" w:color="auto" w:fill="E7E4E4"/>
        <w:tblCellMar>
          <w:left w:w="0" w:type="dxa"/>
          <w:right w:w="0" w:type="dxa"/>
        </w:tblCellMar>
        <w:tblLook w:val="04A0"/>
      </w:tblPr>
      <w:tblGrid>
        <w:gridCol w:w="426"/>
        <w:gridCol w:w="3969"/>
        <w:gridCol w:w="1877"/>
        <w:gridCol w:w="1276"/>
        <w:gridCol w:w="1292"/>
      </w:tblGrid>
      <w:tr w:rsidR="00682363" w:rsidRPr="00682363" w:rsidTr="00682363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b/>
                <w:bCs/>
                <w:color w:val="252222"/>
                <w:sz w:val="20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b/>
                <w:bCs/>
                <w:color w:val="252222"/>
                <w:sz w:val="2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b/>
                <w:bCs/>
                <w:color w:val="252222"/>
                <w:sz w:val="20"/>
                <w:lang w:eastAsia="ru-RU"/>
              </w:rPr>
              <w:t>Ответственный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b/>
                <w:bCs/>
                <w:color w:val="252222"/>
                <w:sz w:val="20"/>
                <w:lang w:eastAsia="ru-RU"/>
              </w:rPr>
              <w:t>Время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b/>
                <w:bCs/>
                <w:color w:val="252222"/>
                <w:sz w:val="20"/>
                <w:lang w:eastAsia="ru-RU"/>
              </w:rPr>
              <w:t>Место</w:t>
            </w:r>
          </w:p>
        </w:tc>
      </w:tr>
      <w:tr w:rsidR="00682363" w:rsidRPr="00682363" w:rsidTr="0068236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Встреча гостей.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Евстропова Т. И., Кузнецова В. С.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09.00 – 09.30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ЦДТ</w:t>
            </w: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Панченко И. 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09.45 – 10.05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Выступление. Из опыта работы по теме: «Русская культура».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Барбачакова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 О. С.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Выставка материалов по информатике.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Капишников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 Е. А.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10.10 – 10.25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Урок русского языка во 2 «</w:t>
            </w: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д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» классе.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Юрункина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 Ю. В.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10.45 – 11.25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Интернат</w:t>
            </w: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Классный час в 3 «б»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 Формула успеха.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Тарасова Н. 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Деловая игра «Учитесь улыбаться» в 4 с (к) классе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Вальтер Е. С.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11.35 – 12.05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Классный час во 2 «б»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 Правила дорожного движения.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Гурская М. А.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Урок литературы в 11 «б»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 Роль Великой Отечественной войны в литературе.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Парфенова Н. М.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12.25 – 13.05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ДРСУ</w:t>
            </w: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Защита </w:t>
            </w: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портфолио</w:t>
            </w:r>
            <w:proofErr w:type="spellEnd"/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Евстропова Т. И.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Урок истории в 7 «а»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Шкарина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 Н. И.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13.10 – 13.50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ДРСУ</w:t>
            </w: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Деловая игра. Производственное совещание об охране лесов (интегрированное внеклассное мероприятие биология + математика) в 7-х классах.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Полещук С. Е., Шварц Е. В.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Классный час в 4 «б»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 Профилактика гриппа.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Логунова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 С. П.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14.00 – 14.40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Аптека</w:t>
            </w: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Урок музыки в 3 «а»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 Веселый ритм.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Михайлова Л. В.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ЦДТ</w:t>
            </w:r>
          </w:p>
        </w:tc>
      </w:tr>
      <w:tr w:rsidR="00682363" w:rsidRPr="00682363" w:rsidTr="00682363"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Урок-проект (окружающий мир) в 3 «а» классе.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Тема: Улицы нашего села. Защита проекта.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proofErr w:type="spellStart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Черникова</w:t>
            </w:r>
            <w:proofErr w:type="spellEnd"/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 xml:space="preserve"> О. П.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14.55 – 15.35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ЦДТ</w:t>
            </w:r>
          </w:p>
        </w:tc>
      </w:tr>
      <w:tr w:rsidR="00682363" w:rsidRPr="00682363" w:rsidTr="00682363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Мастер-класс.</w:t>
            </w:r>
          </w:p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Художественная обработка металла. Тиснение по фольге.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Алешин Н. Е.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E7E4E4"/>
            <w:vAlign w:val="center"/>
            <w:hideMark/>
          </w:tcPr>
          <w:p w:rsidR="00682363" w:rsidRPr="00682363" w:rsidRDefault="00682363" w:rsidP="00682363">
            <w:pPr>
              <w:spacing w:after="0" w:line="240" w:lineRule="auto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4E4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682363" w:rsidRPr="00682363" w:rsidRDefault="00682363" w:rsidP="00682363">
            <w:pPr>
              <w:spacing w:before="94" w:after="94" w:line="234" w:lineRule="atLeast"/>
              <w:jc w:val="center"/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</w:pPr>
            <w:r w:rsidRPr="00682363">
              <w:rPr>
                <w:rFonts w:ascii="Verdana" w:eastAsia="Times New Roman" w:hAnsi="Verdana" w:cs="Times New Roman"/>
                <w:color w:val="252222"/>
                <w:sz w:val="20"/>
                <w:szCs w:val="20"/>
                <w:lang w:eastAsia="ru-RU"/>
              </w:rPr>
              <w:t>Кабинет технологии</w:t>
            </w:r>
          </w:p>
        </w:tc>
      </w:tr>
    </w:tbl>
    <w:p w:rsidR="00041AB6" w:rsidRDefault="00041AB6"/>
    <w:sectPr w:rsidR="00041AB6" w:rsidSect="0004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efaultTabStop w:val="708"/>
  <w:characterSpacingControl w:val="doNotCompress"/>
  <w:compat/>
  <w:rsids>
    <w:rsidRoot w:val="00682363"/>
    <w:rsid w:val="00041AB6"/>
    <w:rsid w:val="00682363"/>
    <w:rsid w:val="00A55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2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4AFC4-4AFD-4451-9793-1697F1A8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2016-02-15T05:12:00Z</dcterms:created>
  <dcterms:modified xsi:type="dcterms:W3CDTF">2016-02-15T05:25:00Z</dcterms:modified>
</cp:coreProperties>
</file>