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B87" w:rsidRDefault="00A945BF" w:rsidP="005F5EC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45BF">
        <w:rPr>
          <w:rFonts w:ascii="Times New Roman" w:hAnsi="Times New Roman" w:cs="Times New Roman"/>
          <w:b/>
          <w:sz w:val="32"/>
          <w:szCs w:val="32"/>
        </w:rPr>
        <w:t xml:space="preserve">Стоимость питания и средняя стоимость путевки в летние детские оздоровительные лагеря </w:t>
      </w:r>
      <w:r>
        <w:rPr>
          <w:rFonts w:ascii="Times New Roman" w:hAnsi="Times New Roman" w:cs="Times New Roman"/>
          <w:b/>
          <w:sz w:val="32"/>
          <w:szCs w:val="32"/>
        </w:rPr>
        <w:t>на 2024 г.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098"/>
        <w:gridCol w:w="5103"/>
        <w:gridCol w:w="4820"/>
      </w:tblGrid>
      <w:tr w:rsidR="00A945BF" w:rsidTr="00A945BF">
        <w:tc>
          <w:tcPr>
            <w:tcW w:w="5098" w:type="dxa"/>
          </w:tcPr>
          <w:p w:rsidR="00A945BF" w:rsidRDefault="00A945BF" w:rsidP="00A945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Стоимость </w:t>
            </w:r>
          </w:p>
          <w:p w:rsidR="00A945BF" w:rsidRPr="00A945BF" w:rsidRDefault="00A945BF" w:rsidP="00A945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2-разового питания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детей в пришкольных лагерях</w:t>
            </w:r>
          </w:p>
        </w:tc>
        <w:tc>
          <w:tcPr>
            <w:tcW w:w="5103" w:type="dxa"/>
          </w:tcPr>
          <w:p w:rsidR="00A945BF" w:rsidRDefault="00A945BF" w:rsidP="00A945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Стоимость </w:t>
            </w:r>
          </w:p>
          <w:p w:rsidR="00A945BF" w:rsidRDefault="00A945BF" w:rsidP="00A945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3-разового питания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детей в пришкольных лагерях</w:t>
            </w:r>
          </w:p>
        </w:tc>
        <w:tc>
          <w:tcPr>
            <w:tcW w:w="4820" w:type="dxa"/>
          </w:tcPr>
          <w:p w:rsidR="00A945BF" w:rsidRDefault="00A945BF" w:rsidP="00A945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Средняя стоимость путевки</w:t>
            </w:r>
          </w:p>
          <w:p w:rsidR="00A945BF" w:rsidRPr="00A945BF" w:rsidRDefault="00A945BF" w:rsidP="00A945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оздоровительные лагеря</w:t>
            </w:r>
          </w:p>
        </w:tc>
      </w:tr>
      <w:tr w:rsidR="00A945BF" w:rsidTr="00A945BF">
        <w:tc>
          <w:tcPr>
            <w:tcW w:w="5098" w:type="dxa"/>
          </w:tcPr>
          <w:p w:rsidR="00A945BF" w:rsidRDefault="00A945BF" w:rsidP="005F5E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209</w:t>
            </w:r>
            <w:r w:rsidR="005F5EC0">
              <w:rPr>
                <w:rFonts w:ascii="Times New Roman" w:hAnsi="Times New Roman" w:cs="Times New Roman"/>
                <w:sz w:val="32"/>
                <w:szCs w:val="32"/>
              </w:rPr>
              <w:t xml:space="preserve"> руб.</w:t>
            </w:r>
          </w:p>
        </w:tc>
        <w:tc>
          <w:tcPr>
            <w:tcW w:w="5103" w:type="dxa"/>
          </w:tcPr>
          <w:p w:rsidR="00A945BF" w:rsidRDefault="00A945BF" w:rsidP="005F5E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209</w:t>
            </w:r>
            <w:r w:rsidR="005F5EC0">
              <w:rPr>
                <w:rFonts w:ascii="Times New Roman" w:hAnsi="Times New Roman" w:cs="Times New Roman"/>
                <w:sz w:val="32"/>
                <w:szCs w:val="32"/>
              </w:rPr>
              <w:t xml:space="preserve"> руб.</w:t>
            </w:r>
          </w:p>
        </w:tc>
        <w:tc>
          <w:tcPr>
            <w:tcW w:w="4820" w:type="dxa"/>
          </w:tcPr>
          <w:p w:rsidR="00A945BF" w:rsidRDefault="005F5EC0" w:rsidP="00A945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14145 руб.</w:t>
            </w:r>
          </w:p>
        </w:tc>
      </w:tr>
    </w:tbl>
    <w:p w:rsidR="00A945BF" w:rsidRDefault="00A945BF" w:rsidP="00A945B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5EC0" w:rsidRDefault="005F5EC0" w:rsidP="00A945B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5EC0" w:rsidRDefault="005F5EC0" w:rsidP="005F5EC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5EC0">
        <w:rPr>
          <w:rFonts w:ascii="Times New Roman" w:hAnsi="Times New Roman" w:cs="Times New Roman"/>
          <w:b/>
          <w:sz w:val="32"/>
          <w:szCs w:val="32"/>
        </w:rPr>
        <w:t xml:space="preserve">Размер </w:t>
      </w:r>
      <w:r>
        <w:rPr>
          <w:rFonts w:ascii="Times New Roman" w:hAnsi="Times New Roman" w:cs="Times New Roman"/>
          <w:b/>
          <w:sz w:val="32"/>
          <w:szCs w:val="32"/>
        </w:rPr>
        <w:t xml:space="preserve">частичной компенсации стоимости путевок в </w:t>
      </w:r>
      <w:r w:rsidRPr="00A945BF">
        <w:rPr>
          <w:rFonts w:ascii="Times New Roman" w:hAnsi="Times New Roman" w:cs="Times New Roman"/>
          <w:b/>
          <w:sz w:val="32"/>
          <w:szCs w:val="32"/>
        </w:rPr>
        <w:t xml:space="preserve">детские оздоровительные лагеря </w:t>
      </w:r>
      <w:r>
        <w:rPr>
          <w:rFonts w:ascii="Times New Roman" w:hAnsi="Times New Roman" w:cs="Times New Roman"/>
          <w:b/>
          <w:sz w:val="32"/>
          <w:szCs w:val="32"/>
        </w:rPr>
        <w:t>на 2024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54"/>
        <w:gridCol w:w="3754"/>
        <w:gridCol w:w="3754"/>
        <w:gridCol w:w="3754"/>
      </w:tblGrid>
      <w:tr w:rsidR="005F5EC0" w:rsidTr="002B4071">
        <w:tc>
          <w:tcPr>
            <w:tcW w:w="15016" w:type="dxa"/>
            <w:gridSpan w:val="4"/>
          </w:tcPr>
          <w:p w:rsidR="005F5EC0" w:rsidRPr="005F5EC0" w:rsidRDefault="005F5EC0" w:rsidP="005F5E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E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80% от средней стоимости путевки </w:t>
            </w:r>
            <w:r w:rsidRPr="005F5EC0">
              <w:rPr>
                <w:rFonts w:ascii="Times New Roman" w:hAnsi="Times New Roman" w:cs="Times New Roman"/>
                <w:sz w:val="28"/>
                <w:szCs w:val="28"/>
              </w:rPr>
              <w:t xml:space="preserve">в оздоровительные лагеря, расположенные </w:t>
            </w:r>
            <w:r w:rsidRPr="005F5EC0">
              <w:rPr>
                <w:rFonts w:ascii="Times New Roman" w:hAnsi="Times New Roman" w:cs="Times New Roman"/>
                <w:b/>
                <w:sz w:val="28"/>
                <w:szCs w:val="28"/>
              </w:rPr>
              <w:t>на территории Республики Алтай</w:t>
            </w:r>
          </w:p>
        </w:tc>
      </w:tr>
      <w:tr w:rsidR="005F5EC0" w:rsidTr="005F5EC0">
        <w:tc>
          <w:tcPr>
            <w:tcW w:w="3754" w:type="dxa"/>
            <w:vAlign w:val="center"/>
          </w:tcPr>
          <w:p w:rsidR="005F5EC0" w:rsidRPr="005F5EC0" w:rsidRDefault="005F5EC0" w:rsidP="005F5E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EC0">
              <w:rPr>
                <w:rFonts w:ascii="Times New Roman" w:hAnsi="Times New Roman" w:cs="Times New Roman"/>
                <w:sz w:val="28"/>
                <w:szCs w:val="28"/>
              </w:rPr>
              <w:t>21 день</w:t>
            </w:r>
          </w:p>
        </w:tc>
        <w:tc>
          <w:tcPr>
            <w:tcW w:w="3754" w:type="dxa"/>
            <w:vAlign w:val="center"/>
          </w:tcPr>
          <w:p w:rsidR="005F5EC0" w:rsidRPr="005F5EC0" w:rsidRDefault="005F5EC0" w:rsidP="005F5E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EC0">
              <w:rPr>
                <w:rFonts w:ascii="Times New Roman" w:hAnsi="Times New Roman" w:cs="Times New Roman"/>
                <w:sz w:val="28"/>
                <w:szCs w:val="28"/>
              </w:rPr>
              <w:t>14 дней</w:t>
            </w:r>
          </w:p>
        </w:tc>
        <w:tc>
          <w:tcPr>
            <w:tcW w:w="3754" w:type="dxa"/>
            <w:vAlign w:val="center"/>
          </w:tcPr>
          <w:p w:rsidR="005F5EC0" w:rsidRPr="005F5EC0" w:rsidRDefault="005F5EC0" w:rsidP="005F5E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EC0">
              <w:rPr>
                <w:rFonts w:ascii="Times New Roman" w:hAnsi="Times New Roman" w:cs="Times New Roman"/>
                <w:sz w:val="28"/>
                <w:szCs w:val="28"/>
              </w:rPr>
              <w:t>10 дней</w:t>
            </w:r>
          </w:p>
        </w:tc>
        <w:tc>
          <w:tcPr>
            <w:tcW w:w="3754" w:type="dxa"/>
            <w:vAlign w:val="center"/>
          </w:tcPr>
          <w:p w:rsidR="005F5EC0" w:rsidRPr="005F5EC0" w:rsidRDefault="005F5EC0" w:rsidP="005F5E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EC0">
              <w:rPr>
                <w:rFonts w:ascii="Times New Roman" w:hAnsi="Times New Roman" w:cs="Times New Roman"/>
                <w:sz w:val="28"/>
                <w:szCs w:val="28"/>
              </w:rPr>
              <w:t>7 дней</w:t>
            </w:r>
          </w:p>
        </w:tc>
      </w:tr>
      <w:tr w:rsidR="005F5EC0" w:rsidTr="005F5EC0">
        <w:tc>
          <w:tcPr>
            <w:tcW w:w="3754" w:type="dxa"/>
            <w:vAlign w:val="center"/>
          </w:tcPr>
          <w:p w:rsidR="005F5EC0" w:rsidRPr="003B7F82" w:rsidRDefault="00C93109" w:rsidP="00C9310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7F82">
              <w:rPr>
                <w:rFonts w:ascii="Times New Roman" w:hAnsi="Times New Roman" w:cs="Times New Roman"/>
                <w:sz w:val="32"/>
                <w:szCs w:val="32"/>
              </w:rPr>
              <w:t>11316 руб.</w:t>
            </w:r>
          </w:p>
        </w:tc>
        <w:tc>
          <w:tcPr>
            <w:tcW w:w="3754" w:type="dxa"/>
            <w:vAlign w:val="center"/>
          </w:tcPr>
          <w:p w:rsidR="005F5EC0" w:rsidRPr="003B7F82" w:rsidRDefault="00C93109" w:rsidP="005F5EC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7F82">
              <w:rPr>
                <w:rFonts w:ascii="Times New Roman" w:hAnsi="Times New Roman" w:cs="Times New Roman"/>
                <w:sz w:val="32"/>
                <w:szCs w:val="32"/>
              </w:rPr>
              <w:t>7544 руб.</w:t>
            </w:r>
          </w:p>
        </w:tc>
        <w:tc>
          <w:tcPr>
            <w:tcW w:w="3754" w:type="dxa"/>
            <w:vAlign w:val="center"/>
          </w:tcPr>
          <w:p w:rsidR="005F5EC0" w:rsidRPr="003B7F82" w:rsidRDefault="00C93109" w:rsidP="00C9310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7F82">
              <w:rPr>
                <w:rFonts w:ascii="Times New Roman" w:hAnsi="Times New Roman" w:cs="Times New Roman"/>
                <w:sz w:val="32"/>
                <w:szCs w:val="32"/>
              </w:rPr>
              <w:t>5389 руб.</w:t>
            </w:r>
          </w:p>
        </w:tc>
        <w:tc>
          <w:tcPr>
            <w:tcW w:w="3754" w:type="dxa"/>
            <w:vAlign w:val="center"/>
          </w:tcPr>
          <w:p w:rsidR="005F5EC0" w:rsidRPr="003B7F82" w:rsidRDefault="00C93109" w:rsidP="005F5EC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7F82">
              <w:rPr>
                <w:rFonts w:ascii="Times New Roman" w:hAnsi="Times New Roman" w:cs="Times New Roman"/>
                <w:sz w:val="32"/>
                <w:szCs w:val="32"/>
              </w:rPr>
              <w:t>3772 руб.</w:t>
            </w:r>
          </w:p>
        </w:tc>
      </w:tr>
    </w:tbl>
    <w:p w:rsidR="005F5EC0" w:rsidRDefault="005F5EC0" w:rsidP="005F5EC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54"/>
        <w:gridCol w:w="3754"/>
        <w:gridCol w:w="3754"/>
        <w:gridCol w:w="3754"/>
      </w:tblGrid>
      <w:tr w:rsidR="005F5EC0" w:rsidTr="00BC7999">
        <w:tc>
          <w:tcPr>
            <w:tcW w:w="15016" w:type="dxa"/>
            <w:gridSpan w:val="4"/>
          </w:tcPr>
          <w:p w:rsidR="005F5EC0" w:rsidRPr="005F5EC0" w:rsidRDefault="005F5EC0" w:rsidP="00C931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5F5E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0% от средней стоимости путевки </w:t>
            </w:r>
            <w:r w:rsidRPr="005F5EC0">
              <w:rPr>
                <w:rFonts w:ascii="Times New Roman" w:hAnsi="Times New Roman" w:cs="Times New Roman"/>
                <w:sz w:val="28"/>
                <w:szCs w:val="28"/>
              </w:rPr>
              <w:t xml:space="preserve">в оздоровительные лагеря, расположенные </w:t>
            </w:r>
            <w:r w:rsidR="00C93109">
              <w:rPr>
                <w:rFonts w:ascii="Times New Roman" w:hAnsi="Times New Roman" w:cs="Times New Roman"/>
                <w:b/>
                <w:sz w:val="28"/>
                <w:szCs w:val="28"/>
              </w:rPr>
              <w:t>за пределами</w:t>
            </w:r>
            <w:r w:rsidRPr="005F5E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Республики Алтай</w:t>
            </w:r>
          </w:p>
        </w:tc>
      </w:tr>
      <w:tr w:rsidR="005F5EC0" w:rsidTr="00BC7999">
        <w:tc>
          <w:tcPr>
            <w:tcW w:w="3754" w:type="dxa"/>
          </w:tcPr>
          <w:p w:rsidR="005F5EC0" w:rsidRPr="005F5EC0" w:rsidRDefault="005F5EC0" w:rsidP="005F5E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EC0">
              <w:rPr>
                <w:rFonts w:ascii="Times New Roman" w:hAnsi="Times New Roman" w:cs="Times New Roman"/>
                <w:sz w:val="28"/>
                <w:szCs w:val="28"/>
              </w:rPr>
              <w:t>21 день</w:t>
            </w:r>
          </w:p>
        </w:tc>
        <w:tc>
          <w:tcPr>
            <w:tcW w:w="3754" w:type="dxa"/>
          </w:tcPr>
          <w:p w:rsidR="005F5EC0" w:rsidRPr="005F5EC0" w:rsidRDefault="005F5EC0" w:rsidP="005F5E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EC0">
              <w:rPr>
                <w:rFonts w:ascii="Times New Roman" w:hAnsi="Times New Roman" w:cs="Times New Roman"/>
                <w:sz w:val="28"/>
                <w:szCs w:val="28"/>
              </w:rPr>
              <w:t>14 дней</w:t>
            </w:r>
          </w:p>
        </w:tc>
        <w:tc>
          <w:tcPr>
            <w:tcW w:w="3754" w:type="dxa"/>
          </w:tcPr>
          <w:p w:rsidR="005F5EC0" w:rsidRPr="005F5EC0" w:rsidRDefault="005F5EC0" w:rsidP="005F5E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EC0">
              <w:rPr>
                <w:rFonts w:ascii="Times New Roman" w:hAnsi="Times New Roman" w:cs="Times New Roman"/>
                <w:sz w:val="28"/>
                <w:szCs w:val="28"/>
              </w:rPr>
              <w:t>10 дней</w:t>
            </w:r>
          </w:p>
        </w:tc>
        <w:tc>
          <w:tcPr>
            <w:tcW w:w="3754" w:type="dxa"/>
          </w:tcPr>
          <w:p w:rsidR="005F5EC0" w:rsidRPr="005F5EC0" w:rsidRDefault="005F5EC0" w:rsidP="005F5E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EC0">
              <w:rPr>
                <w:rFonts w:ascii="Times New Roman" w:hAnsi="Times New Roman" w:cs="Times New Roman"/>
                <w:sz w:val="28"/>
                <w:szCs w:val="28"/>
              </w:rPr>
              <w:t>7 дней</w:t>
            </w:r>
          </w:p>
        </w:tc>
      </w:tr>
      <w:tr w:rsidR="005F5EC0" w:rsidTr="00BC7999">
        <w:tc>
          <w:tcPr>
            <w:tcW w:w="3754" w:type="dxa"/>
          </w:tcPr>
          <w:p w:rsidR="005F5EC0" w:rsidRPr="003B7F82" w:rsidRDefault="00C93109" w:rsidP="005F5EC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7F82">
              <w:rPr>
                <w:rFonts w:ascii="Times New Roman" w:hAnsi="Times New Roman" w:cs="Times New Roman"/>
                <w:sz w:val="32"/>
                <w:szCs w:val="32"/>
              </w:rPr>
              <w:t>8487 руб.</w:t>
            </w:r>
          </w:p>
        </w:tc>
        <w:tc>
          <w:tcPr>
            <w:tcW w:w="3754" w:type="dxa"/>
          </w:tcPr>
          <w:p w:rsidR="005F5EC0" w:rsidRPr="003B7F82" w:rsidRDefault="00C93109" w:rsidP="005F5EC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7F82">
              <w:rPr>
                <w:rFonts w:ascii="Times New Roman" w:hAnsi="Times New Roman" w:cs="Times New Roman"/>
                <w:sz w:val="32"/>
                <w:szCs w:val="32"/>
              </w:rPr>
              <w:t>5658 руб.</w:t>
            </w:r>
          </w:p>
        </w:tc>
        <w:tc>
          <w:tcPr>
            <w:tcW w:w="3754" w:type="dxa"/>
          </w:tcPr>
          <w:p w:rsidR="005F5EC0" w:rsidRPr="003B7F82" w:rsidRDefault="00C93109" w:rsidP="005F5EC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7F82">
              <w:rPr>
                <w:rFonts w:ascii="Times New Roman" w:hAnsi="Times New Roman" w:cs="Times New Roman"/>
                <w:sz w:val="32"/>
                <w:szCs w:val="32"/>
              </w:rPr>
              <w:t>4041 руб.</w:t>
            </w:r>
          </w:p>
        </w:tc>
        <w:tc>
          <w:tcPr>
            <w:tcW w:w="3754" w:type="dxa"/>
          </w:tcPr>
          <w:p w:rsidR="005F5EC0" w:rsidRPr="003B7F82" w:rsidRDefault="00C93109" w:rsidP="005F5EC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7F82">
              <w:rPr>
                <w:rFonts w:ascii="Times New Roman" w:hAnsi="Times New Roman" w:cs="Times New Roman"/>
                <w:sz w:val="32"/>
                <w:szCs w:val="32"/>
              </w:rPr>
              <w:t>2829 руб.</w:t>
            </w:r>
          </w:p>
        </w:tc>
      </w:tr>
    </w:tbl>
    <w:p w:rsidR="005F5EC0" w:rsidRPr="005F5EC0" w:rsidRDefault="005F5EC0" w:rsidP="005F5EC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5F5EC0" w:rsidRPr="005F5EC0" w:rsidSect="00AA511F">
      <w:pgSz w:w="16838" w:h="11906" w:orient="landscape"/>
      <w:pgMar w:top="1418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BF"/>
    <w:rsid w:val="000D5B87"/>
    <w:rsid w:val="003B7F82"/>
    <w:rsid w:val="005F5EC0"/>
    <w:rsid w:val="00A945BF"/>
    <w:rsid w:val="00AA511F"/>
    <w:rsid w:val="00C9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045AE-86C8-4235-BD12-4357FCBD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</dc:creator>
  <cp:keywords/>
  <dc:description/>
  <cp:lastModifiedBy>User77</cp:lastModifiedBy>
  <cp:revision>5</cp:revision>
  <dcterms:created xsi:type="dcterms:W3CDTF">2024-03-11T04:39:00Z</dcterms:created>
  <dcterms:modified xsi:type="dcterms:W3CDTF">2024-04-15T04:04:00Z</dcterms:modified>
</cp:coreProperties>
</file>