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1F" w:rsidRDefault="0028711F" w:rsidP="001366B3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</w:t>
      </w:r>
    </w:p>
    <w:p w:rsidR="0028711F" w:rsidRDefault="0028711F" w:rsidP="001366B3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="003459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риказу </w:t>
      </w:r>
      <w:r w:rsidR="001366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Отдела образования</w:t>
      </w:r>
    </w:p>
    <w:p w:rsidR="001366B3" w:rsidRDefault="001366B3" w:rsidP="001366B3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Турочакского района</w:t>
      </w:r>
    </w:p>
    <w:p w:rsidR="0028711F" w:rsidRPr="00FB03A7" w:rsidRDefault="0028711F" w:rsidP="001366B3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</w:pPr>
      <w:r w:rsidRPr="00FB03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«</w:t>
      </w:r>
      <w:r w:rsidR="00A61FC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11</w:t>
      </w:r>
      <w:r w:rsidRPr="00FB03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bookmarkStart w:id="0" w:name="_Toc427157299"/>
      <w:r w:rsidR="00467A7F" w:rsidRPr="00FB03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E6D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6E6D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6E6D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A61F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декабря  </w:t>
      </w:r>
      <w:r w:rsidR="00467A7F" w:rsidRPr="00FB03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="0034596E" w:rsidRPr="00FB03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6E6D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7 </w:t>
      </w:r>
      <w:r w:rsidR="00917434" w:rsidRPr="00FB03A7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="00467A7F" w:rsidRPr="00FB03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г. №</w:t>
      </w:r>
      <w:r w:rsidR="0034596E" w:rsidRPr="00FB03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61F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686</w:t>
      </w:r>
      <w:r w:rsidR="00917434" w:rsidRPr="00FB03A7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      </w:t>
      </w:r>
      <w:r w:rsidR="00467A7F" w:rsidRPr="00FB03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17434" w:rsidRPr="00FB03A7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</w:p>
    <w:p w:rsidR="00467A7F" w:rsidRPr="006D7EA8" w:rsidRDefault="00467A7F" w:rsidP="00467A7F">
      <w:pPr>
        <w:shd w:val="clear" w:color="auto" w:fill="FFFFFF"/>
        <w:spacing w:after="0" w:line="240" w:lineRule="auto"/>
        <w:ind w:left="6372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4675A8" w:rsidRDefault="0034596E" w:rsidP="006D7EA8">
      <w:pPr>
        <w:pStyle w:val="1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4675A8" w:rsidRPr="006D7EA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4675A8" w:rsidRPr="006D7EA8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F67FBC" w:rsidRPr="006D7EA8">
        <w:rPr>
          <w:rFonts w:ascii="Times New Roman" w:hAnsi="Times New Roman"/>
          <w:b/>
          <w:sz w:val="28"/>
          <w:szCs w:val="28"/>
        </w:rPr>
        <w:t xml:space="preserve"> </w:t>
      </w:r>
      <w:r w:rsidR="001366B3">
        <w:rPr>
          <w:rFonts w:ascii="Times New Roman" w:hAnsi="Times New Roman"/>
          <w:b/>
          <w:sz w:val="28"/>
          <w:szCs w:val="28"/>
          <w:lang w:val="en-US"/>
        </w:rPr>
        <w:t>II</w:t>
      </w:r>
      <w:r w:rsidR="00F67FBC" w:rsidRPr="006D7EA8">
        <w:rPr>
          <w:rFonts w:ascii="Times New Roman" w:hAnsi="Times New Roman"/>
          <w:b/>
          <w:sz w:val="28"/>
          <w:szCs w:val="28"/>
        </w:rPr>
        <w:t xml:space="preserve"> (</w:t>
      </w:r>
      <w:r w:rsidR="001366B3">
        <w:rPr>
          <w:rFonts w:ascii="Times New Roman" w:hAnsi="Times New Roman"/>
          <w:b/>
          <w:sz w:val="28"/>
          <w:szCs w:val="28"/>
        </w:rPr>
        <w:t>муниципального</w:t>
      </w:r>
      <w:r w:rsidR="00F67FBC" w:rsidRPr="006D7EA8">
        <w:rPr>
          <w:rFonts w:ascii="Times New Roman" w:hAnsi="Times New Roman"/>
          <w:b/>
          <w:sz w:val="28"/>
          <w:szCs w:val="28"/>
        </w:rPr>
        <w:t>)</w:t>
      </w:r>
      <w:r w:rsidR="004675A8" w:rsidRPr="006D7EA8">
        <w:rPr>
          <w:rFonts w:ascii="Times New Roman" w:hAnsi="Times New Roman"/>
          <w:b/>
          <w:sz w:val="28"/>
          <w:szCs w:val="28"/>
        </w:rPr>
        <w:t xml:space="preserve"> этапа</w:t>
      </w:r>
      <w:r w:rsidR="004675A8" w:rsidRPr="006D7EA8">
        <w:rPr>
          <w:rFonts w:ascii="Times New Roman" w:hAnsi="Times New Roman"/>
          <w:b/>
          <w:sz w:val="28"/>
          <w:szCs w:val="28"/>
        </w:rPr>
        <w:br/>
        <w:t>Всероссийского конкурса «Учитель года России»</w:t>
      </w:r>
      <w:bookmarkEnd w:id="0"/>
    </w:p>
    <w:p w:rsidR="00727259" w:rsidRDefault="00727259" w:rsidP="006D7EA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«Учитель года Турочакского района-2018»</w:t>
      </w:r>
    </w:p>
    <w:p w:rsidR="00727259" w:rsidRDefault="00727259" w:rsidP="006D7EA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04179" w:rsidRPr="006D7EA8" w:rsidRDefault="00727259" w:rsidP="00904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79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16601F" w:rsidRPr="00904179">
        <w:rPr>
          <w:rFonts w:ascii="Times New Roman" w:hAnsi="Times New Roman" w:cs="Times New Roman"/>
          <w:sz w:val="28"/>
          <w:szCs w:val="28"/>
        </w:rPr>
        <w:t>(</w:t>
      </w:r>
      <w:r w:rsidRPr="00904179">
        <w:rPr>
          <w:rFonts w:ascii="Times New Roman" w:hAnsi="Times New Roman" w:cs="Times New Roman"/>
          <w:sz w:val="28"/>
          <w:szCs w:val="28"/>
        </w:rPr>
        <w:t>муниципальный</w:t>
      </w:r>
      <w:r w:rsidR="0016601F" w:rsidRPr="00904179">
        <w:rPr>
          <w:rFonts w:ascii="Times New Roman" w:hAnsi="Times New Roman" w:cs="Times New Roman"/>
          <w:sz w:val="28"/>
          <w:szCs w:val="28"/>
        </w:rPr>
        <w:t xml:space="preserve">) </w:t>
      </w:r>
      <w:r w:rsidRPr="00904179">
        <w:rPr>
          <w:rFonts w:ascii="Times New Roman" w:hAnsi="Times New Roman" w:cs="Times New Roman"/>
          <w:sz w:val="28"/>
          <w:szCs w:val="28"/>
        </w:rPr>
        <w:t xml:space="preserve"> этап   Всероссийского конкурса «</w:t>
      </w:r>
      <w:r w:rsidR="0016601F" w:rsidRPr="00904179">
        <w:rPr>
          <w:rFonts w:ascii="Times New Roman" w:hAnsi="Times New Roman" w:cs="Times New Roman"/>
          <w:sz w:val="28"/>
          <w:szCs w:val="28"/>
        </w:rPr>
        <w:t>Учитель года России</w:t>
      </w:r>
      <w:r w:rsidRPr="00904179">
        <w:rPr>
          <w:sz w:val="28"/>
          <w:szCs w:val="28"/>
        </w:rPr>
        <w:t xml:space="preserve">» </w:t>
      </w:r>
      <w:r w:rsidRPr="00904179">
        <w:rPr>
          <w:rFonts w:ascii="Times New Roman" w:hAnsi="Times New Roman" w:cs="Times New Roman"/>
          <w:sz w:val="28"/>
          <w:szCs w:val="28"/>
        </w:rPr>
        <w:t>«</w:t>
      </w:r>
      <w:r w:rsidR="0016601F" w:rsidRPr="00904179">
        <w:rPr>
          <w:rFonts w:ascii="Times New Roman" w:hAnsi="Times New Roman" w:cs="Times New Roman"/>
          <w:sz w:val="28"/>
          <w:szCs w:val="28"/>
        </w:rPr>
        <w:t>Учитель года Турочакского района - 2018</w:t>
      </w:r>
      <w:r w:rsidRPr="00904179">
        <w:rPr>
          <w:rFonts w:ascii="Times New Roman" w:hAnsi="Times New Roman" w:cs="Times New Roman"/>
          <w:sz w:val="28"/>
          <w:szCs w:val="28"/>
        </w:rPr>
        <w:t>»</w:t>
      </w:r>
      <w:r w:rsidRPr="00904179">
        <w:rPr>
          <w:sz w:val="28"/>
          <w:szCs w:val="28"/>
        </w:rPr>
        <w:t xml:space="preserve">  </w:t>
      </w:r>
      <w:r w:rsidR="0016601F">
        <w:rPr>
          <w:sz w:val="28"/>
          <w:szCs w:val="28"/>
        </w:rPr>
        <w:t xml:space="preserve"> </w:t>
      </w:r>
      <w:r w:rsidRPr="00904179">
        <w:rPr>
          <w:rFonts w:ascii="Times New Roman" w:hAnsi="Times New Roman" w:cs="Times New Roman"/>
          <w:sz w:val="28"/>
          <w:szCs w:val="28"/>
        </w:rPr>
        <w:t>(далее Конкурс)</w:t>
      </w:r>
      <w:r w:rsidR="00904179" w:rsidRPr="009041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4179" w:rsidRPr="006D7EA8">
        <w:rPr>
          <w:rFonts w:ascii="Times New Roman" w:eastAsia="Times New Roman" w:hAnsi="Times New Roman" w:cs="Times New Roman"/>
          <w:sz w:val="28"/>
          <w:szCs w:val="28"/>
        </w:rPr>
        <w:t xml:space="preserve">  разработан в соответствии с Порядком проведения федерального этапа Всероссийского конкурса «Учитель года России», утвержденного оргкомитетом Всероссийского конкурса «Учитель года России» от 14 августа 2015 г. (протокол № НТ-31/08 пр).</w:t>
      </w:r>
      <w:r w:rsidR="009041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6601F" w:rsidRPr="00A61FCE" w:rsidRDefault="00727259" w:rsidP="00A61FC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FCE">
        <w:rPr>
          <w:rFonts w:ascii="Times New Roman" w:hAnsi="Times New Roman" w:cs="Times New Roman"/>
          <w:sz w:val="28"/>
          <w:szCs w:val="28"/>
        </w:rPr>
        <w:t xml:space="preserve">проводится в рамках «Дней педагогического мастерства Турочакского района -2018»  </w:t>
      </w:r>
      <w:r w:rsidR="0016601F" w:rsidRPr="00A61FCE">
        <w:rPr>
          <w:rFonts w:ascii="Times New Roman" w:hAnsi="Times New Roman" w:cs="Times New Roman"/>
          <w:sz w:val="28"/>
          <w:szCs w:val="28"/>
        </w:rPr>
        <w:t xml:space="preserve"> </w:t>
      </w:r>
      <w:r w:rsidRPr="00A61FCE">
        <w:rPr>
          <w:rFonts w:ascii="Times New Roman" w:hAnsi="Times New Roman" w:cs="Times New Roman"/>
          <w:sz w:val="28"/>
          <w:szCs w:val="28"/>
        </w:rPr>
        <w:t xml:space="preserve"> </w:t>
      </w:r>
      <w:r w:rsidR="0016601F" w:rsidRPr="00A61FCE">
        <w:rPr>
          <w:rFonts w:ascii="Times New Roman" w:hAnsi="Times New Roman" w:cs="Times New Roman"/>
          <w:sz w:val="28"/>
          <w:szCs w:val="28"/>
        </w:rPr>
        <w:t xml:space="preserve"> и </w:t>
      </w:r>
      <w:r w:rsidRPr="00A61FCE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sz w:val="28"/>
          <w:szCs w:val="28"/>
        </w:rPr>
        <w:t xml:space="preserve"> </w:t>
      </w:r>
      <w:r w:rsidRPr="000B603B">
        <w:rPr>
          <w:rFonts w:ascii="Times New Roman" w:hAnsi="Times New Roman" w:cs="Times New Roman"/>
          <w:sz w:val="28"/>
          <w:szCs w:val="28"/>
        </w:rPr>
        <w:t xml:space="preserve">на </w:t>
      </w:r>
      <w:r w:rsidR="00A61FCE" w:rsidRPr="000B603B">
        <w:rPr>
          <w:rFonts w:ascii="Times New Roman" w:hAnsi="Times New Roman" w:cs="Times New Roman"/>
          <w:sz w:val="28"/>
          <w:szCs w:val="28"/>
        </w:rPr>
        <w:t xml:space="preserve">выявление и поддержку творческой и инновационной деятельности педагогических работников по обновлению содержания образования. </w:t>
      </w:r>
      <w:r w:rsidRPr="00A61FCE">
        <w:rPr>
          <w:rFonts w:ascii="Times New Roman" w:hAnsi="Times New Roman" w:cs="Times New Roman"/>
          <w:sz w:val="28"/>
          <w:szCs w:val="28"/>
        </w:rPr>
        <w:t>Учредител</w:t>
      </w:r>
      <w:r w:rsidR="0016601F" w:rsidRPr="00A61FCE">
        <w:rPr>
          <w:rFonts w:ascii="Times New Roman" w:hAnsi="Times New Roman" w:cs="Times New Roman"/>
          <w:sz w:val="28"/>
          <w:szCs w:val="28"/>
        </w:rPr>
        <w:t>ем</w:t>
      </w:r>
      <w:r w:rsidRPr="00A61FCE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16601F" w:rsidRPr="00A61FCE">
        <w:rPr>
          <w:rFonts w:ascii="Times New Roman" w:hAnsi="Times New Roman" w:cs="Times New Roman"/>
          <w:sz w:val="28"/>
          <w:szCs w:val="28"/>
        </w:rPr>
        <w:t>е</w:t>
      </w:r>
      <w:r w:rsidRPr="00A61FCE">
        <w:rPr>
          <w:rFonts w:ascii="Times New Roman" w:hAnsi="Times New Roman" w:cs="Times New Roman"/>
          <w:sz w:val="28"/>
          <w:szCs w:val="28"/>
        </w:rPr>
        <w:t>тся</w:t>
      </w:r>
      <w:r w:rsidR="0016601F" w:rsidRPr="00A61FCE">
        <w:rPr>
          <w:rFonts w:ascii="Times New Roman" w:hAnsi="Times New Roman" w:cs="Times New Roman"/>
          <w:sz w:val="28"/>
          <w:szCs w:val="28"/>
        </w:rPr>
        <w:t xml:space="preserve"> </w:t>
      </w:r>
      <w:r w:rsidRPr="00A61FCE">
        <w:rPr>
          <w:rFonts w:ascii="Times New Roman" w:hAnsi="Times New Roman" w:cs="Times New Roman"/>
          <w:sz w:val="28"/>
          <w:szCs w:val="28"/>
        </w:rPr>
        <w:t xml:space="preserve"> Отдел образования</w:t>
      </w:r>
      <w:r w:rsidR="0016601F">
        <w:rPr>
          <w:sz w:val="28"/>
          <w:szCs w:val="28"/>
        </w:rPr>
        <w:t xml:space="preserve"> </w:t>
      </w:r>
      <w:r w:rsidR="0016601F" w:rsidRPr="0016601F">
        <w:rPr>
          <w:rFonts w:ascii="Times New Roman" w:hAnsi="Times New Roman" w:cs="Times New Roman"/>
          <w:sz w:val="28"/>
          <w:szCs w:val="28"/>
        </w:rPr>
        <w:t>Администрации Турочакского района МО «Турочакский район»</w:t>
      </w:r>
      <w:r w:rsidR="0016601F">
        <w:rPr>
          <w:rFonts w:ascii="Times New Roman" w:hAnsi="Times New Roman" w:cs="Times New Roman"/>
          <w:sz w:val="28"/>
          <w:szCs w:val="28"/>
        </w:rPr>
        <w:t xml:space="preserve">. </w:t>
      </w:r>
      <w:r w:rsidR="0016601F">
        <w:rPr>
          <w:sz w:val="28"/>
          <w:szCs w:val="28"/>
        </w:rPr>
        <w:t xml:space="preserve"> </w:t>
      </w:r>
    </w:p>
    <w:p w:rsidR="00727259" w:rsidRDefault="00727259" w:rsidP="00727259">
      <w:pPr>
        <w:jc w:val="both"/>
        <w:rPr>
          <w:b/>
        </w:rPr>
      </w:pPr>
    </w:p>
    <w:p w:rsidR="00727259" w:rsidRPr="0016601F" w:rsidRDefault="00291D22" w:rsidP="00C7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  </w:t>
      </w:r>
      <w:r w:rsidR="00727259" w:rsidRPr="0016601F">
        <w:rPr>
          <w:rFonts w:ascii="Times New Roman" w:hAnsi="Times New Roman" w:cs="Times New Roman"/>
          <w:sz w:val="28"/>
          <w:szCs w:val="28"/>
        </w:rPr>
        <w:t>ЦЕЛЬ И ЗАДАЧИ КОНКУРСА</w:t>
      </w:r>
    </w:p>
    <w:p w:rsidR="00727259" w:rsidRPr="00727259" w:rsidRDefault="00727259" w:rsidP="006D7EA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61FCE" w:rsidRPr="000B603B" w:rsidRDefault="0016601F" w:rsidP="00A61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</w:t>
      </w:r>
      <w:r w:rsidRPr="00A61F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4179" w:rsidRPr="00A61FCE">
        <w:rPr>
          <w:color w:val="000000"/>
          <w:sz w:val="28"/>
          <w:szCs w:val="28"/>
        </w:rPr>
        <w:t xml:space="preserve"> </w:t>
      </w:r>
      <w:r w:rsidR="00A61FCE" w:rsidRPr="000B603B">
        <w:rPr>
          <w:rFonts w:ascii="Times New Roman" w:hAnsi="Times New Roman" w:cs="Times New Roman"/>
          <w:sz w:val="28"/>
          <w:szCs w:val="28"/>
        </w:rPr>
        <w:t>выявление и поддержка  творческой и инновационной деятельности педагогических работников по обновлению содержания образования.</w:t>
      </w:r>
    </w:p>
    <w:p w:rsidR="00904179" w:rsidRDefault="0016601F" w:rsidP="009041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1.2.Задачи конкурса:</w:t>
      </w:r>
    </w:p>
    <w:p w:rsidR="00A61FCE" w:rsidRPr="000B603B" w:rsidRDefault="00904179" w:rsidP="00A6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1FCE" w:rsidRPr="000B603B">
        <w:rPr>
          <w:rFonts w:ascii="Times New Roman" w:hAnsi="Times New Roman" w:cs="Times New Roman"/>
          <w:sz w:val="28"/>
          <w:szCs w:val="28"/>
        </w:rPr>
        <w:t xml:space="preserve">широкая пропаганда и распространение </w:t>
      </w:r>
      <w:r w:rsidR="00620C60" w:rsidRPr="000B603B">
        <w:rPr>
          <w:rFonts w:ascii="Times New Roman" w:hAnsi="Times New Roman" w:cs="Times New Roman"/>
          <w:sz w:val="28"/>
          <w:szCs w:val="28"/>
        </w:rPr>
        <w:t xml:space="preserve">лучшего </w:t>
      </w:r>
      <w:r w:rsidR="00A61FCE" w:rsidRPr="000B603B">
        <w:rPr>
          <w:rFonts w:ascii="Times New Roman" w:hAnsi="Times New Roman" w:cs="Times New Roman"/>
          <w:sz w:val="28"/>
          <w:szCs w:val="28"/>
        </w:rPr>
        <w:t xml:space="preserve">педагогического опыта; </w:t>
      </w:r>
    </w:p>
    <w:p w:rsidR="00A61FCE" w:rsidRPr="000B603B" w:rsidRDefault="00A61FCE" w:rsidP="00A6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03B">
        <w:rPr>
          <w:rFonts w:ascii="Times New Roman" w:hAnsi="Times New Roman" w:cs="Times New Roman"/>
          <w:sz w:val="28"/>
          <w:szCs w:val="28"/>
        </w:rPr>
        <w:t>- расширение диапазона профессионального общения;</w:t>
      </w:r>
    </w:p>
    <w:p w:rsidR="00A61FCE" w:rsidRPr="000B603B" w:rsidRDefault="00A61FCE" w:rsidP="00A61F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603B">
        <w:rPr>
          <w:rFonts w:ascii="Times New Roman" w:hAnsi="Times New Roman" w:cs="Times New Roman"/>
          <w:sz w:val="28"/>
          <w:szCs w:val="28"/>
        </w:rPr>
        <w:t xml:space="preserve">- </w:t>
      </w:r>
      <w:r w:rsidRPr="000B603B">
        <w:rPr>
          <w:rFonts w:ascii="Times New Roman" w:eastAsia="Times New Roman" w:hAnsi="Times New Roman" w:cs="Times New Roman"/>
          <w:sz w:val="28"/>
          <w:szCs w:val="28"/>
        </w:rPr>
        <w:t>стимулировани</w:t>
      </w:r>
      <w:r w:rsidR="00620C60" w:rsidRPr="000B603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B603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педагогического творчества;</w:t>
      </w:r>
    </w:p>
    <w:p w:rsidR="00A61FCE" w:rsidRPr="000B603B" w:rsidRDefault="00A61FCE" w:rsidP="00A61F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603B">
        <w:rPr>
          <w:rFonts w:ascii="Times New Roman" w:hAnsi="Times New Roman" w:cs="Times New Roman"/>
          <w:sz w:val="28"/>
          <w:szCs w:val="28"/>
        </w:rPr>
        <w:t>-</w:t>
      </w:r>
      <w:r w:rsidRPr="000B603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620C60" w:rsidRPr="000B603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B603B">
        <w:rPr>
          <w:rFonts w:ascii="Times New Roman" w:eastAsia="Times New Roman" w:hAnsi="Times New Roman" w:cs="Times New Roman"/>
          <w:sz w:val="28"/>
          <w:szCs w:val="28"/>
        </w:rPr>
        <w:t xml:space="preserve"> нового педагогического мышления;</w:t>
      </w:r>
    </w:p>
    <w:p w:rsidR="00A61FCE" w:rsidRPr="00A61FCE" w:rsidRDefault="00A61FCE" w:rsidP="00A6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FB" w:rsidRDefault="004A60FB" w:rsidP="00A61FC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4A6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D7EA8">
        <w:rPr>
          <w:rFonts w:ascii="Times New Roman" w:hAnsi="Times New Roman" w:cs="Times New Roman"/>
          <w:sz w:val="28"/>
          <w:szCs w:val="28"/>
        </w:rPr>
        <w:t>I</w:t>
      </w:r>
      <w:r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 </w:t>
      </w:r>
      <w:r w:rsidRPr="006D7EA8">
        <w:rPr>
          <w:rFonts w:ascii="Times New Roman" w:hAnsi="Times New Roman" w:cs="Times New Roman"/>
          <w:sz w:val="28"/>
          <w:szCs w:val="28"/>
        </w:rPr>
        <w:t>этап</w:t>
      </w:r>
      <w:r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D7EA8">
        <w:rPr>
          <w:rFonts w:ascii="Times New Roman" w:hAnsi="Times New Roman" w:cs="Times New Roman"/>
          <w:sz w:val="28"/>
          <w:szCs w:val="28"/>
        </w:rPr>
        <w:t>конкурса</w:t>
      </w:r>
      <w:r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D7EA8">
        <w:rPr>
          <w:rFonts w:ascii="Times New Roman" w:hAnsi="Times New Roman" w:cs="Times New Roman"/>
          <w:sz w:val="28"/>
          <w:szCs w:val="28"/>
        </w:rPr>
        <w:t>проводится</w:t>
      </w:r>
      <w:r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D7EA8">
        <w:rPr>
          <w:rFonts w:ascii="Times New Roman" w:hAnsi="Times New Roman" w:cs="Times New Roman"/>
          <w:sz w:val="28"/>
          <w:szCs w:val="28"/>
        </w:rPr>
        <w:t>в</w:t>
      </w:r>
      <w:r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Турочак, на базе МОУ «Турочакская СОШ», МОУ ДО «Турочакский ЦДТ», МОУ ДО «Турочакская ДЮСШ», МДОУ д/с «Родничок».</w:t>
      </w:r>
    </w:p>
    <w:p w:rsidR="004A60FB" w:rsidRDefault="004A60FB" w:rsidP="004A60FB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4957">
        <w:rPr>
          <w:rFonts w:ascii="Times New Roman" w:hAnsi="Times New Roman" w:cs="Times New Roman"/>
          <w:sz w:val="28"/>
          <w:szCs w:val="28"/>
        </w:rPr>
        <w:t xml:space="preserve"> </w:t>
      </w:r>
      <w:r w:rsidRPr="004A6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Pr="004A60FB">
        <w:rPr>
          <w:rFonts w:ascii="Times New Roman" w:hAnsi="Times New Roman" w:cs="Times New Roman"/>
          <w:sz w:val="28"/>
          <w:szCs w:val="28"/>
        </w:rPr>
        <w:t xml:space="preserve"> И ПОРЯДОК ПРОВЕДЕНИЯ КОНКУРСА</w:t>
      </w:r>
    </w:p>
    <w:p w:rsidR="004A60FB" w:rsidRPr="004A60FB" w:rsidRDefault="004A60FB" w:rsidP="004A60FB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0FB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620C60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4A60FB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4A60FB" w:rsidRPr="004A60FB" w:rsidRDefault="004A60FB" w:rsidP="004A60FB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0FB">
        <w:rPr>
          <w:rFonts w:ascii="Times New Roman" w:hAnsi="Times New Roman" w:cs="Times New Roman"/>
          <w:sz w:val="28"/>
          <w:szCs w:val="28"/>
        </w:rPr>
        <w:t>I этап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60FB">
        <w:rPr>
          <w:rFonts w:ascii="Times New Roman" w:hAnsi="Times New Roman" w:cs="Times New Roman"/>
          <w:sz w:val="28"/>
          <w:szCs w:val="28"/>
        </w:rPr>
        <w:t xml:space="preserve"> г. – школьный;</w:t>
      </w:r>
    </w:p>
    <w:p w:rsidR="004A60FB" w:rsidRPr="004A60FB" w:rsidRDefault="004A60FB" w:rsidP="004A60FB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0FB">
        <w:rPr>
          <w:rFonts w:ascii="Times New Roman" w:hAnsi="Times New Roman" w:cs="Times New Roman"/>
          <w:b/>
          <w:sz w:val="28"/>
          <w:szCs w:val="28"/>
        </w:rPr>
        <w:t>II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0FB">
        <w:rPr>
          <w:rFonts w:ascii="Times New Roman" w:hAnsi="Times New Roman" w:cs="Times New Roman"/>
          <w:b/>
          <w:sz w:val="28"/>
          <w:szCs w:val="28"/>
        </w:rPr>
        <w:t>-</w:t>
      </w:r>
      <w:r w:rsidRPr="004A6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37"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 w:rsidR="00D11737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4A60FB">
        <w:rPr>
          <w:rFonts w:ascii="Times New Roman" w:hAnsi="Times New Roman" w:cs="Times New Roman"/>
          <w:b/>
          <w:sz w:val="28"/>
          <w:szCs w:val="28"/>
        </w:rPr>
        <w:t>-</w:t>
      </w:r>
      <w:r w:rsidR="00D11737">
        <w:rPr>
          <w:rFonts w:ascii="Times New Roman" w:hAnsi="Times New Roman" w:cs="Times New Roman"/>
          <w:b/>
          <w:sz w:val="28"/>
          <w:szCs w:val="28"/>
        </w:rPr>
        <w:t>1</w:t>
      </w:r>
      <w:r w:rsidRPr="004A60FB">
        <w:rPr>
          <w:rFonts w:ascii="Times New Roman" w:hAnsi="Times New Roman" w:cs="Times New Roman"/>
          <w:b/>
          <w:sz w:val="28"/>
          <w:szCs w:val="28"/>
        </w:rPr>
        <w:t xml:space="preserve"> февраля  2018  г.</w:t>
      </w:r>
      <w:r w:rsidRPr="004A60FB">
        <w:rPr>
          <w:rFonts w:ascii="Times New Roman" w:hAnsi="Times New Roman" w:cs="Times New Roman"/>
          <w:sz w:val="28"/>
          <w:szCs w:val="28"/>
        </w:rPr>
        <w:t xml:space="preserve"> - </w:t>
      </w:r>
      <w:r w:rsidRPr="004A60FB">
        <w:rPr>
          <w:rFonts w:ascii="Times New Roman" w:hAnsi="Times New Roman" w:cs="Times New Roman"/>
          <w:b/>
          <w:sz w:val="28"/>
          <w:szCs w:val="28"/>
        </w:rPr>
        <w:t>муниципальный;</w:t>
      </w:r>
    </w:p>
    <w:p w:rsidR="004A60FB" w:rsidRPr="004A60FB" w:rsidRDefault="004A60FB" w:rsidP="004A60FB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0FB">
        <w:rPr>
          <w:rFonts w:ascii="Times New Roman" w:hAnsi="Times New Roman" w:cs="Times New Roman"/>
          <w:sz w:val="28"/>
          <w:szCs w:val="28"/>
        </w:rPr>
        <w:t>III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9">
        <w:rPr>
          <w:rFonts w:ascii="Times New Roman" w:hAnsi="Times New Roman" w:cs="Times New Roman"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  <w:r w:rsidRPr="004A60FB">
        <w:rPr>
          <w:rFonts w:ascii="Times New Roman" w:hAnsi="Times New Roman" w:cs="Times New Roman"/>
          <w:sz w:val="28"/>
          <w:szCs w:val="28"/>
        </w:rPr>
        <w:t xml:space="preserve"> - региональный;</w:t>
      </w:r>
    </w:p>
    <w:p w:rsidR="004A60FB" w:rsidRPr="004A60FB" w:rsidRDefault="004A60FB" w:rsidP="004A60FB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0FB">
        <w:rPr>
          <w:rFonts w:ascii="Times New Roman" w:hAnsi="Times New Roman" w:cs="Times New Roman"/>
          <w:sz w:val="28"/>
          <w:szCs w:val="28"/>
        </w:rPr>
        <w:t>I</w:t>
      </w:r>
      <w:r w:rsidRPr="004A60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60FB">
        <w:rPr>
          <w:rFonts w:ascii="Times New Roman" w:hAnsi="Times New Roman" w:cs="Times New Roman"/>
          <w:sz w:val="28"/>
          <w:szCs w:val="28"/>
        </w:rPr>
        <w:t xml:space="preserve"> этап – март - сентябрь 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  <w:r w:rsidRPr="004A60FB">
        <w:rPr>
          <w:rFonts w:ascii="Times New Roman" w:hAnsi="Times New Roman" w:cs="Times New Roman"/>
          <w:sz w:val="28"/>
          <w:szCs w:val="28"/>
        </w:rPr>
        <w:t>- федеральный</w:t>
      </w:r>
      <w:r w:rsidRPr="004A60FB">
        <w:rPr>
          <w:rFonts w:ascii="Times New Roman" w:hAnsi="Times New Roman" w:cs="Times New Roman"/>
          <w:b/>
          <w:sz w:val="28"/>
          <w:szCs w:val="28"/>
        </w:rPr>
        <w:t>.</w:t>
      </w:r>
    </w:p>
    <w:p w:rsidR="00C74957" w:rsidRPr="00C74957" w:rsidRDefault="00C74957" w:rsidP="00C7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95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III</w:t>
      </w:r>
      <w:r w:rsidRPr="00C74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КОНКУРСА</w:t>
      </w:r>
    </w:p>
    <w:p w:rsidR="00C74957" w:rsidRDefault="00291D22" w:rsidP="00C74957">
      <w:pPr>
        <w:pStyle w:val="afd"/>
        <w:spacing w:after="0"/>
        <w:ind w:firstLine="567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4957" w:rsidRPr="006D7EA8">
        <w:rPr>
          <w:rFonts w:ascii="Times New Roman" w:hAnsi="Times New Roman" w:cs="Times New Roman"/>
          <w:sz w:val="28"/>
          <w:szCs w:val="28"/>
        </w:rPr>
        <w:t>.1.Финансирование</w:t>
      </w:r>
      <w:r w:rsidR="00C74957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 </w:t>
      </w:r>
      <w:r>
        <w:rPr>
          <w:rFonts w:ascii="Times New Roman" w:eastAsia="Nimbus Roman No9 L" w:hAnsi="Times New Roman" w:cs="Times New Roman"/>
          <w:sz w:val="28"/>
          <w:szCs w:val="28"/>
          <w:lang w:val="en-US"/>
        </w:rPr>
        <w:t xml:space="preserve"> </w:t>
      </w:r>
      <w:r w:rsidR="00C74957" w:rsidRPr="006D7EA8">
        <w:rPr>
          <w:rFonts w:ascii="Times New Roman" w:hAnsi="Times New Roman" w:cs="Times New Roman"/>
          <w:sz w:val="28"/>
          <w:szCs w:val="28"/>
        </w:rPr>
        <w:t>конкурса</w:t>
      </w:r>
      <w:r w:rsidR="00C74957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C74957" w:rsidRPr="006D7EA8">
        <w:rPr>
          <w:rFonts w:ascii="Times New Roman" w:hAnsi="Times New Roman" w:cs="Times New Roman"/>
          <w:sz w:val="28"/>
          <w:szCs w:val="28"/>
        </w:rPr>
        <w:t>осуществляет</w:t>
      </w:r>
      <w:r w:rsidR="00C74957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C74957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="00C74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Турочакского района МО «Турочакский район»</w:t>
      </w:r>
      <w:r w:rsidR="00C74957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4957" w:rsidRPr="00072A32" w:rsidRDefault="00291D22" w:rsidP="00C74957">
      <w:pPr>
        <w:pStyle w:val="afd"/>
        <w:spacing w:after="0"/>
        <w:ind w:firstLine="567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4957" w:rsidRPr="006D7EA8">
        <w:rPr>
          <w:rFonts w:ascii="Times New Roman" w:hAnsi="Times New Roman" w:cs="Times New Roman"/>
          <w:sz w:val="28"/>
          <w:szCs w:val="28"/>
        </w:rPr>
        <w:t>.</w:t>
      </w:r>
      <w:r w:rsidR="00C74957">
        <w:rPr>
          <w:rFonts w:ascii="Times New Roman" w:hAnsi="Times New Roman" w:cs="Times New Roman"/>
          <w:sz w:val="28"/>
          <w:szCs w:val="28"/>
        </w:rPr>
        <w:t>2</w:t>
      </w:r>
      <w:r w:rsidR="00C74957" w:rsidRPr="006D7EA8">
        <w:rPr>
          <w:rFonts w:ascii="Times New Roman" w:hAnsi="Times New Roman" w:cs="Times New Roman"/>
          <w:sz w:val="28"/>
          <w:szCs w:val="28"/>
        </w:rPr>
        <w:t>.</w:t>
      </w:r>
      <w:r w:rsidR="00C74957" w:rsidRPr="00072A32">
        <w:rPr>
          <w:rFonts w:ascii="Times New Roman" w:hAnsi="Times New Roman"/>
          <w:sz w:val="28"/>
          <w:szCs w:val="28"/>
        </w:rPr>
        <w:t xml:space="preserve"> </w:t>
      </w:r>
      <w:r w:rsidR="00C74957" w:rsidRPr="006F19EA">
        <w:rPr>
          <w:rFonts w:ascii="Times New Roman" w:hAnsi="Times New Roman"/>
          <w:sz w:val="28"/>
          <w:szCs w:val="28"/>
        </w:rPr>
        <w:t>Расходы по награждению, командированию участников и членов жюри  II (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C74957" w:rsidRPr="006F19EA">
        <w:rPr>
          <w:rFonts w:ascii="Times New Roman" w:hAnsi="Times New Roman"/>
          <w:sz w:val="28"/>
          <w:szCs w:val="28"/>
        </w:rPr>
        <w:t xml:space="preserve">) этапа на мероприятия конкурса осуществляются за счет средств </w:t>
      </w:r>
      <w:r w:rsidR="00C74957">
        <w:rPr>
          <w:rFonts w:ascii="Times New Roman" w:hAnsi="Times New Roman"/>
          <w:sz w:val="28"/>
          <w:szCs w:val="28"/>
        </w:rPr>
        <w:t xml:space="preserve">направляющих </w:t>
      </w:r>
      <w:r w:rsidR="00C74957" w:rsidRPr="006F19EA">
        <w:rPr>
          <w:rFonts w:ascii="Times New Roman" w:hAnsi="Times New Roman"/>
          <w:sz w:val="28"/>
          <w:szCs w:val="28"/>
        </w:rPr>
        <w:t xml:space="preserve"> учреждений</w:t>
      </w:r>
      <w:r w:rsidR="00C74957">
        <w:rPr>
          <w:rFonts w:ascii="Times New Roman" w:hAnsi="Times New Roman"/>
          <w:sz w:val="28"/>
          <w:szCs w:val="28"/>
        </w:rPr>
        <w:t>.</w:t>
      </w:r>
    </w:p>
    <w:p w:rsidR="00C74957" w:rsidRPr="00CB674B" w:rsidRDefault="00291D22" w:rsidP="00C74957">
      <w:pPr>
        <w:pStyle w:val="afd"/>
        <w:spacing w:after="0"/>
        <w:ind w:firstLine="567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4957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9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4957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конкурса допускается привлечение внебюджетных и спонсорских средств.</w:t>
      </w:r>
    </w:p>
    <w:p w:rsidR="00C74957" w:rsidRDefault="00C74957" w:rsidP="006D7E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D2B" w:rsidRDefault="00C81553" w:rsidP="006D7E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E02D2B" w:rsidRPr="00E02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02D2B" w:rsidRPr="00E0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ДОКУМЕНТОВ И МАТЕРИАЛОВ </w:t>
      </w:r>
    </w:p>
    <w:p w:rsidR="004675A8" w:rsidRPr="00E02D2B" w:rsidRDefault="00E02D2B" w:rsidP="006D7E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ВО </w:t>
      </w:r>
      <w:r w:rsidRPr="00E02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II</w:t>
      </w:r>
      <w:r w:rsidRPr="00E0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КОНКУРСА</w:t>
      </w:r>
    </w:p>
    <w:p w:rsidR="004675A8" w:rsidRPr="006D7EA8" w:rsidRDefault="00943D92" w:rsidP="006D7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675A8" w:rsidRPr="006D7EA8">
        <w:rPr>
          <w:rFonts w:ascii="Times New Roman" w:eastAsia="Times New Roman" w:hAnsi="Times New Roman" w:cs="Times New Roman"/>
          <w:color w:val="000000"/>
          <w:sz w:val="28"/>
          <w:szCs w:val="28"/>
        </w:rPr>
        <w:t>.1. Для участия в</w:t>
      </w:r>
      <w:r w:rsidR="00996D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75A8" w:rsidRPr="006D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6D60">
        <w:rPr>
          <w:rFonts w:ascii="Times New Roman" w:hAnsi="Times New Roman" w:cs="Times New Roman"/>
          <w:sz w:val="28"/>
          <w:szCs w:val="28"/>
        </w:rPr>
        <w:t>II</w:t>
      </w:r>
      <w:r w:rsidR="00F0737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F07370" w:rsidRPr="006D7EA8">
        <w:rPr>
          <w:rFonts w:ascii="Times New Roman" w:hAnsi="Times New Roman" w:cs="Times New Roman"/>
          <w:sz w:val="28"/>
          <w:szCs w:val="28"/>
        </w:rPr>
        <w:t>этапе</w:t>
      </w:r>
      <w:r w:rsidR="00F0737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F07370" w:rsidRPr="006D7EA8">
        <w:rPr>
          <w:rFonts w:ascii="Times New Roman" w:hAnsi="Times New Roman" w:cs="Times New Roman"/>
          <w:sz w:val="28"/>
          <w:szCs w:val="28"/>
        </w:rPr>
        <w:t>конкурса</w:t>
      </w:r>
      <w:r w:rsidR="00F0737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996D60">
        <w:rPr>
          <w:rFonts w:ascii="Times New Roman" w:eastAsia="Nimbus Roman No9 L" w:hAnsi="Times New Roman" w:cs="Times New Roman"/>
          <w:sz w:val="28"/>
          <w:szCs w:val="28"/>
        </w:rPr>
        <w:t>общеобразовательные учреждения Турочакского района</w:t>
      </w:r>
      <w:r w:rsidR="00221065">
        <w:rPr>
          <w:rFonts w:ascii="Times New Roman" w:eastAsia="Nimbus Roman No9 L" w:hAnsi="Times New Roman" w:cs="Times New Roman"/>
          <w:sz w:val="28"/>
          <w:szCs w:val="28"/>
          <w:lang w:val="en-US"/>
        </w:rPr>
        <w:t xml:space="preserve"> </w:t>
      </w:r>
      <w:r w:rsidR="00F07370" w:rsidRPr="006D7EA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</w:t>
      </w:r>
      <w:r w:rsidR="004675A8" w:rsidRPr="006D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 w:rsidR="00996D6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образования Администрации Турочакского района МО «Турочакский район»</w:t>
      </w:r>
      <w:r w:rsidR="00F07370" w:rsidRPr="006D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5A8" w:rsidRPr="006D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996D6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образования</w:t>
      </w:r>
      <w:r w:rsidR="004675A8" w:rsidRPr="006D7EA8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документы и материалы:</w:t>
      </w:r>
    </w:p>
    <w:p w:rsidR="00996D60" w:rsidRPr="00904179" w:rsidRDefault="00943D92" w:rsidP="00943D92">
      <w:pPr>
        <w:pStyle w:val="af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04179">
        <w:rPr>
          <w:rFonts w:ascii="Times New Roman" w:hAnsi="Times New Roman" w:cs="Times New Roman"/>
          <w:sz w:val="28"/>
          <w:szCs w:val="28"/>
        </w:rPr>
        <w:t xml:space="preserve">- </w:t>
      </w:r>
      <w:r w:rsidR="004675A8" w:rsidRPr="00904179">
        <w:rPr>
          <w:rFonts w:ascii="Times New Roman" w:hAnsi="Times New Roman" w:cs="Times New Roman"/>
          <w:sz w:val="28"/>
          <w:szCs w:val="28"/>
        </w:rPr>
        <w:t>представление по форме (</w:t>
      </w:r>
      <w:r w:rsidR="00996D60" w:rsidRPr="00904179">
        <w:rPr>
          <w:rFonts w:ascii="Times New Roman" w:hAnsi="Times New Roman" w:cs="Times New Roman"/>
          <w:sz w:val="28"/>
          <w:szCs w:val="28"/>
        </w:rPr>
        <w:t>П</w:t>
      </w:r>
      <w:r w:rsidR="004675A8" w:rsidRPr="00904179">
        <w:rPr>
          <w:rFonts w:ascii="Times New Roman" w:hAnsi="Times New Roman" w:cs="Times New Roman"/>
          <w:sz w:val="28"/>
          <w:szCs w:val="28"/>
        </w:rPr>
        <w:t>риложение 1);</w:t>
      </w:r>
    </w:p>
    <w:p w:rsidR="00943D92" w:rsidRPr="00904179" w:rsidRDefault="00943D92" w:rsidP="00943D92">
      <w:pPr>
        <w:pStyle w:val="af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04179">
        <w:rPr>
          <w:rFonts w:ascii="Times New Roman" w:hAnsi="Times New Roman" w:cs="Times New Roman"/>
          <w:sz w:val="28"/>
          <w:szCs w:val="28"/>
        </w:rPr>
        <w:t xml:space="preserve">- </w:t>
      </w:r>
      <w:r w:rsidR="004675A8" w:rsidRPr="00904179">
        <w:rPr>
          <w:rFonts w:ascii="Times New Roman" w:hAnsi="Times New Roman" w:cs="Times New Roman"/>
          <w:sz w:val="28"/>
          <w:szCs w:val="28"/>
        </w:rPr>
        <w:t xml:space="preserve">выписку из протокола заседания </w:t>
      </w:r>
      <w:r w:rsidR="00996D60" w:rsidRPr="00904179">
        <w:rPr>
          <w:rFonts w:ascii="Times New Roman" w:hAnsi="Times New Roman" w:cs="Times New Roman"/>
          <w:sz w:val="28"/>
          <w:szCs w:val="28"/>
        </w:rPr>
        <w:t>школьного</w:t>
      </w:r>
      <w:r w:rsidR="00CF16E3" w:rsidRPr="00904179">
        <w:rPr>
          <w:rFonts w:ascii="Times New Roman" w:hAnsi="Times New Roman" w:cs="Times New Roman"/>
          <w:sz w:val="28"/>
          <w:szCs w:val="28"/>
        </w:rPr>
        <w:t xml:space="preserve"> </w:t>
      </w:r>
      <w:r w:rsidR="004675A8" w:rsidRPr="00904179">
        <w:rPr>
          <w:rFonts w:ascii="Times New Roman" w:hAnsi="Times New Roman" w:cs="Times New Roman"/>
          <w:sz w:val="28"/>
          <w:szCs w:val="28"/>
        </w:rPr>
        <w:t>оргкомитета о выдвижении ка</w:t>
      </w:r>
      <w:r w:rsidR="00CF16E3" w:rsidRPr="00904179">
        <w:rPr>
          <w:rFonts w:ascii="Times New Roman" w:hAnsi="Times New Roman" w:cs="Times New Roman"/>
          <w:sz w:val="28"/>
          <w:szCs w:val="28"/>
        </w:rPr>
        <w:t>ндидатуры на участие в</w:t>
      </w:r>
      <w:r w:rsidR="00996D60" w:rsidRPr="00904179">
        <w:rPr>
          <w:rFonts w:ascii="Times New Roman" w:hAnsi="Times New Roman" w:cs="Times New Roman"/>
          <w:sz w:val="28"/>
          <w:szCs w:val="28"/>
        </w:rPr>
        <w:t>о</w:t>
      </w:r>
      <w:r w:rsidR="00CF16E3" w:rsidRPr="00904179">
        <w:rPr>
          <w:rFonts w:ascii="Times New Roman" w:hAnsi="Times New Roman" w:cs="Times New Roman"/>
          <w:sz w:val="28"/>
          <w:szCs w:val="28"/>
        </w:rPr>
        <w:t xml:space="preserve"> </w:t>
      </w:r>
      <w:r w:rsidR="00996D60" w:rsidRPr="00904179">
        <w:rPr>
          <w:rFonts w:ascii="Times New Roman" w:hAnsi="Times New Roman" w:cs="Times New Roman"/>
          <w:sz w:val="28"/>
          <w:szCs w:val="28"/>
        </w:rPr>
        <w:t xml:space="preserve">II </w:t>
      </w:r>
      <w:r w:rsidR="00CF16E3" w:rsidRPr="00904179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CF16E3" w:rsidRPr="00904179">
        <w:rPr>
          <w:rFonts w:ascii="Times New Roman" w:hAnsi="Times New Roman" w:cs="Times New Roman"/>
          <w:sz w:val="28"/>
          <w:szCs w:val="28"/>
        </w:rPr>
        <w:t>этапе</w:t>
      </w:r>
      <w:r w:rsidR="00CF16E3" w:rsidRPr="00904179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CF16E3" w:rsidRPr="00904179">
        <w:rPr>
          <w:rFonts w:ascii="Times New Roman" w:hAnsi="Times New Roman" w:cs="Times New Roman"/>
          <w:sz w:val="28"/>
          <w:szCs w:val="28"/>
        </w:rPr>
        <w:t>конкурса</w:t>
      </w:r>
      <w:r w:rsidR="00CF16E3" w:rsidRPr="00904179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4675A8" w:rsidRPr="00904179">
        <w:rPr>
          <w:rFonts w:ascii="Times New Roman" w:hAnsi="Times New Roman" w:cs="Times New Roman"/>
          <w:sz w:val="28"/>
          <w:szCs w:val="28"/>
        </w:rPr>
        <w:t>(</w:t>
      </w:r>
      <w:r w:rsidR="00996D60" w:rsidRPr="00904179">
        <w:rPr>
          <w:rFonts w:ascii="Times New Roman" w:hAnsi="Times New Roman" w:cs="Times New Roman"/>
          <w:sz w:val="28"/>
          <w:szCs w:val="28"/>
        </w:rPr>
        <w:t>П</w:t>
      </w:r>
      <w:r w:rsidR="004675A8" w:rsidRPr="00904179">
        <w:rPr>
          <w:rFonts w:ascii="Times New Roman" w:hAnsi="Times New Roman" w:cs="Times New Roman"/>
          <w:sz w:val="28"/>
          <w:szCs w:val="28"/>
        </w:rPr>
        <w:t>риложение 2);</w:t>
      </w:r>
    </w:p>
    <w:p w:rsidR="00943D92" w:rsidRPr="00904179" w:rsidRDefault="00943D92" w:rsidP="00943D92">
      <w:pPr>
        <w:pStyle w:val="af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04179">
        <w:rPr>
          <w:rFonts w:ascii="Times New Roman" w:hAnsi="Times New Roman" w:cs="Times New Roman"/>
          <w:sz w:val="28"/>
          <w:szCs w:val="28"/>
        </w:rPr>
        <w:t xml:space="preserve">- </w:t>
      </w:r>
      <w:r w:rsidR="004675A8" w:rsidRPr="00904179">
        <w:rPr>
          <w:rFonts w:ascii="Times New Roman" w:hAnsi="Times New Roman" w:cs="Times New Roman"/>
          <w:sz w:val="28"/>
          <w:szCs w:val="28"/>
        </w:rPr>
        <w:t>заявление кандидата на участие в конкурсе (</w:t>
      </w:r>
      <w:r w:rsidR="00996D60" w:rsidRPr="00904179">
        <w:rPr>
          <w:rFonts w:ascii="Times New Roman" w:hAnsi="Times New Roman" w:cs="Times New Roman"/>
          <w:sz w:val="28"/>
          <w:szCs w:val="28"/>
        </w:rPr>
        <w:t>П</w:t>
      </w:r>
      <w:r w:rsidR="004675A8" w:rsidRPr="00904179">
        <w:rPr>
          <w:rFonts w:ascii="Times New Roman" w:hAnsi="Times New Roman" w:cs="Times New Roman"/>
          <w:sz w:val="28"/>
          <w:szCs w:val="28"/>
        </w:rPr>
        <w:t>риложение 3)</w:t>
      </w:r>
      <w:r w:rsidR="00581D37" w:rsidRPr="00904179">
        <w:rPr>
          <w:rFonts w:ascii="Times New Roman" w:hAnsi="Times New Roman" w:cs="Times New Roman"/>
          <w:sz w:val="28"/>
          <w:szCs w:val="28"/>
        </w:rPr>
        <w:t>;</w:t>
      </w:r>
    </w:p>
    <w:p w:rsidR="00943D92" w:rsidRPr="00904179" w:rsidRDefault="00943D92" w:rsidP="00943D92">
      <w:pPr>
        <w:pStyle w:val="af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04179">
        <w:rPr>
          <w:rFonts w:ascii="Times New Roman" w:hAnsi="Times New Roman" w:cs="Times New Roman"/>
          <w:sz w:val="28"/>
          <w:szCs w:val="28"/>
        </w:rPr>
        <w:t xml:space="preserve">- </w:t>
      </w:r>
      <w:r w:rsidR="004675A8" w:rsidRPr="00904179">
        <w:rPr>
          <w:rFonts w:ascii="Times New Roman" w:hAnsi="Times New Roman" w:cs="Times New Roman"/>
          <w:sz w:val="28"/>
          <w:szCs w:val="28"/>
        </w:rPr>
        <w:t>информационную карту кандидата на участие в конкурсе (</w:t>
      </w:r>
      <w:r w:rsidR="00996D60" w:rsidRPr="00904179">
        <w:rPr>
          <w:rFonts w:ascii="Times New Roman" w:hAnsi="Times New Roman" w:cs="Times New Roman"/>
          <w:sz w:val="28"/>
          <w:szCs w:val="28"/>
        </w:rPr>
        <w:t>П</w:t>
      </w:r>
      <w:r w:rsidR="004675A8" w:rsidRPr="00904179">
        <w:rPr>
          <w:rFonts w:ascii="Times New Roman" w:hAnsi="Times New Roman" w:cs="Times New Roman"/>
          <w:sz w:val="28"/>
          <w:szCs w:val="28"/>
        </w:rPr>
        <w:t>риложение 4);</w:t>
      </w:r>
    </w:p>
    <w:p w:rsidR="00943D92" w:rsidRPr="00904179" w:rsidRDefault="00943D92" w:rsidP="00943D92">
      <w:pPr>
        <w:pStyle w:val="af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04179">
        <w:rPr>
          <w:rFonts w:ascii="Times New Roman" w:hAnsi="Times New Roman" w:cs="Times New Roman"/>
          <w:sz w:val="28"/>
          <w:szCs w:val="28"/>
        </w:rPr>
        <w:t xml:space="preserve">- </w:t>
      </w:r>
      <w:r w:rsidR="00581D37" w:rsidRPr="00904179">
        <w:rPr>
          <w:rFonts w:ascii="Times New Roman" w:hAnsi="Times New Roman" w:cs="Times New Roman"/>
          <w:sz w:val="28"/>
          <w:szCs w:val="28"/>
        </w:rPr>
        <w:t>цветной фотопортрет 6х4 и жанровую фотографию (с учебного занятия, внеклассного мероприятия, педагогического совещания и т.д.)</w:t>
      </w:r>
      <w:r w:rsidR="00581D37" w:rsidRPr="009041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1D37" w:rsidRPr="00943D92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581D37" w:rsidRPr="00904179">
        <w:rPr>
          <w:rFonts w:ascii="Times New Roman" w:hAnsi="Times New Roman" w:cs="Times New Roman"/>
          <w:sz w:val="28"/>
          <w:szCs w:val="28"/>
        </w:rPr>
        <w:t>(Приложение 5);</w:t>
      </w:r>
    </w:p>
    <w:p w:rsidR="00943D92" w:rsidRPr="00904179" w:rsidRDefault="00943D92" w:rsidP="00943D92">
      <w:pPr>
        <w:pStyle w:val="af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04179">
        <w:rPr>
          <w:rFonts w:ascii="Times New Roman" w:hAnsi="Times New Roman" w:cs="Times New Roman"/>
          <w:sz w:val="28"/>
          <w:szCs w:val="28"/>
        </w:rPr>
        <w:t xml:space="preserve">- </w:t>
      </w:r>
      <w:r w:rsidR="004675A8" w:rsidRPr="00904179">
        <w:rPr>
          <w:rFonts w:ascii="Times New Roman" w:hAnsi="Times New Roman" w:cs="Times New Roman"/>
          <w:sz w:val="28"/>
          <w:szCs w:val="28"/>
        </w:rPr>
        <w:t>согласие кандидата на участие в конкурсе на обработку персональных данных (</w:t>
      </w:r>
      <w:r w:rsidR="00996D60" w:rsidRPr="00904179">
        <w:rPr>
          <w:rFonts w:ascii="Times New Roman" w:hAnsi="Times New Roman" w:cs="Times New Roman"/>
          <w:sz w:val="28"/>
          <w:szCs w:val="28"/>
        </w:rPr>
        <w:t>П</w:t>
      </w:r>
      <w:r w:rsidR="004675A8" w:rsidRPr="00904179">
        <w:rPr>
          <w:rFonts w:ascii="Times New Roman" w:hAnsi="Times New Roman" w:cs="Times New Roman"/>
          <w:sz w:val="28"/>
          <w:szCs w:val="28"/>
        </w:rPr>
        <w:t>риложение 6);</w:t>
      </w:r>
    </w:p>
    <w:p w:rsidR="006F42E0" w:rsidRPr="00904179" w:rsidRDefault="00943D92" w:rsidP="00943D92">
      <w:pPr>
        <w:pStyle w:val="af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04179">
        <w:rPr>
          <w:rFonts w:ascii="Times New Roman" w:hAnsi="Times New Roman" w:cs="Times New Roman"/>
          <w:sz w:val="28"/>
          <w:szCs w:val="28"/>
        </w:rPr>
        <w:t xml:space="preserve">- </w:t>
      </w:r>
      <w:r w:rsidR="006F42E0" w:rsidRPr="00904179">
        <w:rPr>
          <w:rFonts w:ascii="Times New Roman" w:hAnsi="Times New Roman" w:cs="Times New Roman"/>
          <w:sz w:val="28"/>
          <w:szCs w:val="28"/>
        </w:rPr>
        <w:t>текст эссе (не более 2-х страниц), тема: «Я - учитель».</w:t>
      </w:r>
    </w:p>
    <w:p w:rsidR="008F347E" w:rsidRPr="006D7EA8" w:rsidRDefault="00943D92" w:rsidP="001D4E10">
      <w:pPr>
        <w:spacing w:after="0" w:line="240" w:lineRule="auto"/>
        <w:ind w:firstLine="567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675A8" w:rsidRPr="006D7EA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CD007E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EE5B1A">
        <w:rPr>
          <w:rFonts w:ascii="Times New Roman" w:hAnsi="Times New Roman" w:cs="Times New Roman"/>
          <w:sz w:val="28"/>
          <w:szCs w:val="28"/>
        </w:rPr>
        <w:t>II</w:t>
      </w:r>
      <w:r w:rsidR="00CD007E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 </w:t>
      </w:r>
      <w:r w:rsidR="00CD007E" w:rsidRPr="006D7EA8">
        <w:rPr>
          <w:rFonts w:ascii="Times New Roman" w:hAnsi="Times New Roman" w:cs="Times New Roman"/>
          <w:sz w:val="28"/>
          <w:szCs w:val="28"/>
        </w:rPr>
        <w:t>этап</w:t>
      </w:r>
      <w:r w:rsidR="00EE5B1A">
        <w:rPr>
          <w:rFonts w:ascii="Times New Roman" w:hAnsi="Times New Roman" w:cs="Times New Roman"/>
          <w:sz w:val="28"/>
          <w:szCs w:val="28"/>
        </w:rPr>
        <w:t>а</w:t>
      </w:r>
      <w:r w:rsidR="00CD007E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CD007E" w:rsidRPr="006D7EA8">
        <w:rPr>
          <w:rFonts w:ascii="Times New Roman" w:hAnsi="Times New Roman" w:cs="Times New Roman"/>
          <w:sz w:val="28"/>
          <w:szCs w:val="28"/>
        </w:rPr>
        <w:t>конкурса</w:t>
      </w:r>
      <w:r w:rsidR="00CD007E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CD007E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победители </w:t>
      </w:r>
      <w:r w:rsidR="00EE5B1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CD007E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или (при наличии мотивированного письменного отказа со стороны победителя) призёры </w:t>
      </w:r>
      <w:r w:rsidR="0054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CD007E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конкурса, занявшие  </w:t>
      </w:r>
      <w:r w:rsidR="00CD007E" w:rsidRPr="006D7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D007E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по количеству баллов</w:t>
      </w:r>
      <w:r w:rsidR="001D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07E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5A8" w:rsidRPr="006D7EA8" w:rsidRDefault="00943D92" w:rsidP="006D7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4</w:t>
      </w:r>
      <w:r w:rsidR="008F347E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.3. </w:t>
      </w:r>
      <w:r w:rsidR="004675A8" w:rsidRPr="006D7EA8">
        <w:rPr>
          <w:rFonts w:ascii="Times New Roman" w:eastAsia="Times New Roman" w:hAnsi="Times New Roman" w:cs="Times New Roman"/>
          <w:sz w:val="28"/>
          <w:szCs w:val="28"/>
        </w:rPr>
        <w:t xml:space="preserve">Кандидаты на участие в конкурсе должны пройти электронную регистрацию </w:t>
      </w:r>
      <w:r w:rsidR="00FC6DD6" w:rsidRPr="006D7EA8">
        <w:rPr>
          <w:rFonts w:ascii="Times New Roman" w:eastAsia="Times New Roman" w:hAnsi="Times New Roman" w:cs="Times New Roman"/>
          <w:sz w:val="28"/>
          <w:szCs w:val="28"/>
        </w:rPr>
        <w:t>в «Сети творческих учителей» (</w:t>
      </w:r>
      <w:r w:rsidR="00FC6DD6" w:rsidRPr="006D7EA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FC6DD6" w:rsidRPr="006D7EA8">
        <w:rPr>
          <w:rFonts w:ascii="Times New Roman" w:eastAsia="Times New Roman" w:hAnsi="Times New Roman" w:cs="Times New Roman"/>
          <w:sz w:val="28"/>
          <w:szCs w:val="28"/>
        </w:rPr>
        <w:t>//</w:t>
      </w:r>
      <w:r w:rsidR="00FC6DD6" w:rsidRPr="006D7EA8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FC6DD6" w:rsidRPr="006D7E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6DD6" w:rsidRPr="006D7EA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FC6DD6" w:rsidRPr="006D7E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DD6" w:rsidRPr="006D7EA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FC6DD6" w:rsidRPr="006D7EA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5C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6DD6" w:rsidRPr="006D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4FE5" w:rsidRPr="00581D37" w:rsidRDefault="00943D92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14FE5" w:rsidRPr="006D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4675A8" w:rsidRPr="006D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Приём </w:t>
      </w:r>
      <w:r w:rsidRPr="00943D92">
        <w:rPr>
          <w:rFonts w:ascii="Times New Roman" w:hAnsi="Times New Roman" w:cs="Times New Roman"/>
          <w:sz w:val="28"/>
          <w:szCs w:val="28"/>
        </w:rPr>
        <w:t xml:space="preserve">заявлений кандидатов  на участие в конкурсах  </w:t>
      </w:r>
      <w:r w:rsidRPr="00904179">
        <w:rPr>
          <w:rFonts w:ascii="Times New Roman" w:hAnsi="Times New Roman" w:cs="Times New Roman"/>
          <w:sz w:val="28"/>
          <w:szCs w:val="28"/>
        </w:rPr>
        <w:t>(Приложение</w:t>
      </w:r>
      <w:r w:rsidR="00904179">
        <w:rPr>
          <w:rFonts w:ascii="Times New Roman" w:hAnsi="Times New Roman" w:cs="Times New Roman"/>
          <w:sz w:val="28"/>
          <w:szCs w:val="28"/>
        </w:rPr>
        <w:t xml:space="preserve"> 3</w:t>
      </w:r>
      <w:r w:rsidRPr="00904179">
        <w:rPr>
          <w:rFonts w:ascii="Times New Roman" w:hAnsi="Times New Roman" w:cs="Times New Roman"/>
          <w:sz w:val="28"/>
          <w:szCs w:val="28"/>
        </w:rPr>
        <w:t>)</w:t>
      </w:r>
      <w:r w:rsidR="0067310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4675A8" w:rsidRPr="006D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54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администрации Турочакского района МО «Турочакский район» </w:t>
      </w:r>
      <w:r w:rsidR="00FC6DD6" w:rsidRPr="006D7EA8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649</w:t>
      </w:r>
      <w:r w:rsidR="005434A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FC6DD6" w:rsidRPr="006D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Республика Алтай, </w:t>
      </w:r>
      <w:r w:rsidR="005434A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6DD6" w:rsidRPr="006D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434AC">
        <w:rPr>
          <w:rFonts w:ascii="Times New Roman" w:eastAsia="Times New Roman" w:hAnsi="Times New Roman" w:cs="Times New Roman"/>
          <w:color w:val="000000"/>
          <w:sz w:val="28"/>
          <w:szCs w:val="28"/>
        </w:rPr>
        <w:t>Турочак</w:t>
      </w:r>
      <w:r w:rsidR="00FC6DD6" w:rsidRPr="006D7E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34AC">
        <w:rPr>
          <w:rFonts w:ascii="Times New Roman" w:eastAsia="Times New Roman" w:hAnsi="Times New Roman" w:cs="Times New Roman"/>
          <w:sz w:val="28"/>
          <w:szCs w:val="28"/>
        </w:rPr>
        <w:t>ул. Советская</w:t>
      </w:r>
      <w:r w:rsidR="00914FE5" w:rsidRPr="006D7EA8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5434AC">
        <w:rPr>
          <w:rFonts w:ascii="Times New Roman" w:eastAsia="Times New Roman" w:hAnsi="Times New Roman" w:cs="Times New Roman"/>
          <w:sz w:val="28"/>
          <w:szCs w:val="28"/>
        </w:rPr>
        <w:t>. 77</w:t>
      </w:r>
      <w:r w:rsidR="00914FE5" w:rsidRPr="006D7E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3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8BE" w:rsidRPr="006D7EA8">
        <w:rPr>
          <w:rFonts w:ascii="Times New Roman" w:eastAsia="Times New Roman" w:hAnsi="Times New Roman" w:cs="Times New Roman"/>
          <w:sz w:val="28"/>
          <w:szCs w:val="28"/>
        </w:rPr>
        <w:t>в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8BE" w:rsidRPr="006D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AC" w:rsidRPr="00581D37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3C416E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5434AC" w:rsidRPr="00581D37">
        <w:rPr>
          <w:rFonts w:ascii="Times New Roman" w:eastAsia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5434AC" w:rsidRPr="00581D37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B54E97" w:rsidRPr="00581D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14FE5" w:rsidRPr="006D7EA8" w:rsidRDefault="00673104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4FE5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4675A8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Все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материалы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предоставляются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на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электронных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носителях.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Документы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должны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быть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набраны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в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текстовом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редакторе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«Word»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с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расширением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rtf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шрифтом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1</w:t>
      </w:r>
      <w:r w:rsidR="0015304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4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,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через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1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интервал.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В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каждом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файле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должны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быть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указаны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ФИО</w:t>
      </w:r>
      <w:r w:rsidR="00914FE5" w:rsidRPr="006D7EA8">
        <w:rPr>
          <w:rFonts w:ascii="Times New Roman" w:eastAsia="Nimbus Roman No9 L" w:hAnsi="Times New Roman" w:cs="Times New Roman"/>
          <w:kern w:val="1"/>
          <w:sz w:val="28"/>
          <w:szCs w:val="28"/>
          <w:lang w:eastAsia="zh-CN"/>
        </w:rPr>
        <w:t xml:space="preserve"> </w:t>
      </w:r>
      <w:r w:rsidR="00914FE5" w:rsidRPr="006D7EA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участника.</w:t>
      </w:r>
    </w:p>
    <w:p w:rsidR="004675A8" w:rsidRPr="006D7EA8" w:rsidRDefault="00673104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14FE5" w:rsidRPr="006D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.6. </w:t>
      </w:r>
      <w:r w:rsidR="004675A8" w:rsidRPr="006D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подлежат рассмотрению материалы, подготовленные с нарушением требований к их оформлению, </w:t>
      </w:r>
      <w:r w:rsidR="00914FE5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позднее обозначенного срока</w:t>
      </w:r>
      <w:r w:rsidR="00914FE5" w:rsidRPr="006D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75A8" w:rsidRPr="006D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от участников, не зарегистрировавшихся на сайте конкурса.</w:t>
      </w:r>
    </w:p>
    <w:p w:rsidR="004675A8" w:rsidRPr="006D7EA8" w:rsidRDefault="00673104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675A8" w:rsidRPr="006D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Материалы, представляемые в оргкомитет конкурса, не возвращаются.</w:t>
      </w:r>
    </w:p>
    <w:p w:rsidR="007B52F1" w:rsidRDefault="007B52F1" w:rsidP="006D7E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A0B59" w:rsidRPr="001A0B59" w:rsidRDefault="001A0B59" w:rsidP="006D7E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73104" w:rsidRDefault="00673104" w:rsidP="006731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V </w:t>
      </w:r>
      <w:r w:rsidR="004675A8" w:rsidRPr="0067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КОНКУРСНЫХ ИСПЫТАНИЙ, ФОРМАТ ИХ ПРОВЕДЕНИЯ </w:t>
      </w:r>
    </w:p>
    <w:p w:rsidR="004675A8" w:rsidRPr="00673104" w:rsidRDefault="00673104" w:rsidP="006731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 ИХ ОЦЕНКИ</w:t>
      </w:r>
    </w:p>
    <w:p w:rsidR="004675A8" w:rsidRPr="00673104" w:rsidRDefault="004675A8" w:rsidP="006D7EA8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F1" w:rsidRPr="00904179" w:rsidRDefault="00673104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75A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Конкурс проходит в 2 этапа: заочный тур и </w:t>
      </w:r>
      <w:r w:rsidR="00514EE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r w:rsidR="004675A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тура. </w:t>
      </w:r>
      <w:r w:rsidR="002D0876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7F7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  участниками конкурсных испытаний определяется жеребьевкой.</w:t>
      </w:r>
    </w:p>
    <w:p w:rsidR="008208BE" w:rsidRPr="00673104" w:rsidRDefault="00673104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75A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Заочный тур «Методическое портфолио» включает 2 конкурсных испытания: «Интернет-ресурс» и «Я – учитель»</w:t>
      </w:r>
      <w:r w:rsidR="00AB1D67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5A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C15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заочного тура </w:t>
      </w:r>
      <w:r w:rsidR="00514EE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0C5C15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этапа конкурса размещаются  в «Сети творческих учителей»</w:t>
      </w:r>
      <w:r w:rsidR="000C5C15" w:rsidRPr="006731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C5C15" w:rsidRPr="00673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Pr="0067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C15" w:rsidRPr="0067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D37" w:rsidRPr="00673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D37" w:rsidRPr="00673104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Pr="00673104">
        <w:rPr>
          <w:rFonts w:ascii="Times New Roman" w:eastAsia="Times New Roman" w:hAnsi="Times New Roman" w:cs="Times New Roman"/>
          <w:b/>
          <w:sz w:val="28"/>
          <w:szCs w:val="28"/>
        </w:rPr>
        <w:t>19.01.2018</w:t>
      </w:r>
      <w:r w:rsidR="006E6DAC" w:rsidRPr="006731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1D37" w:rsidRPr="00673104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675A8" w:rsidRPr="00904179" w:rsidRDefault="004675A8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заочном туре проводится экспертиза методического портфолио участников конкурса, размещённого на Интернет-ресурсе конкурсанта.</w:t>
      </w:r>
    </w:p>
    <w:p w:rsidR="002D0876" w:rsidRPr="00904179" w:rsidRDefault="002D0876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Pr="00904179" w:rsidRDefault="00673104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75A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 </w:t>
      </w:r>
      <w:r w:rsidR="004675A8" w:rsidRPr="00904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«Интернет–ресурс»</w:t>
      </w:r>
      <w:r w:rsidR="00641A76" w:rsidRPr="00904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675A8" w:rsidRPr="00904179" w:rsidRDefault="004675A8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4675A8" w:rsidRPr="00904179" w:rsidRDefault="004675A8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B743D7" w:rsidRPr="00904179" w:rsidRDefault="00B743D7" w:rsidP="00B743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Критерии (20  баллов</w:t>
      </w:r>
      <w:r w:rsidRPr="00904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): </w:t>
      </w:r>
    </w:p>
    <w:p w:rsidR="00B743D7" w:rsidRPr="00904179" w:rsidRDefault="00B743D7" w:rsidP="00B743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насыщенность - 7;</w:t>
      </w:r>
    </w:p>
    <w:p w:rsidR="00B743D7" w:rsidRPr="00904179" w:rsidRDefault="00B743D7" w:rsidP="00B743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 обратной связи -    5;</w:t>
      </w:r>
    </w:p>
    <w:p w:rsidR="00B743D7" w:rsidRPr="00904179" w:rsidRDefault="00B743D7" w:rsidP="00B743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актуальность информации –          5;</w:t>
      </w:r>
    </w:p>
    <w:p w:rsidR="00B743D7" w:rsidRPr="00904179" w:rsidRDefault="00B743D7" w:rsidP="00B743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 адекватность дизайна-3.</w:t>
      </w:r>
    </w:p>
    <w:p w:rsidR="00641A76" w:rsidRPr="00904179" w:rsidRDefault="00641A76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5A8" w:rsidRPr="00904179" w:rsidRDefault="00673104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75A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 </w:t>
      </w:r>
      <w:r w:rsidR="004675A8" w:rsidRPr="00904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«Я – учитель»</w:t>
      </w:r>
    </w:p>
    <w:p w:rsidR="004675A8" w:rsidRPr="00904179" w:rsidRDefault="004675A8" w:rsidP="006D7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79">
        <w:rPr>
          <w:rFonts w:ascii="Times New Roman" w:eastAsia="Times New Roman" w:hAnsi="Times New Roman" w:cs="Times New Roman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4675A8" w:rsidRPr="00904179" w:rsidRDefault="004675A8" w:rsidP="006D7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79"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 текст эссе (</w:t>
      </w:r>
      <w:r w:rsidR="002D0876" w:rsidRPr="00904179">
        <w:rPr>
          <w:rFonts w:ascii="Times New Roman" w:eastAsia="Times New Roman" w:hAnsi="Times New Roman" w:cs="Times New Roman"/>
          <w:sz w:val="28"/>
          <w:szCs w:val="28"/>
        </w:rPr>
        <w:t>не более 2-х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 xml:space="preserve"> страниц), тема</w:t>
      </w:r>
      <w:r w:rsidR="00610A95" w:rsidRPr="00904179">
        <w:rPr>
          <w:rFonts w:ascii="Times New Roman" w:eastAsia="Times New Roman" w:hAnsi="Times New Roman" w:cs="Times New Roman"/>
          <w:sz w:val="28"/>
          <w:szCs w:val="28"/>
        </w:rPr>
        <w:t>: «Я -учитель»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43D7" w:rsidRPr="00904179" w:rsidRDefault="00B743D7" w:rsidP="00B743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Критерии (21 балл):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3D7" w:rsidRPr="00904179" w:rsidRDefault="00B743D7" w:rsidP="00B743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языковая грамотность текста (речевая, грамматическая, орфографическая и  пунктуационная) - 3;</w:t>
      </w:r>
    </w:p>
    <w:p w:rsidR="00B743D7" w:rsidRPr="00904179" w:rsidRDefault="00B743D7" w:rsidP="00B743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обоснование актуальности -3; </w:t>
      </w:r>
    </w:p>
    <w:p w:rsidR="00B743D7" w:rsidRPr="00904179" w:rsidRDefault="00B743D7" w:rsidP="00B743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ценностных ориентиров -3;</w:t>
      </w:r>
    </w:p>
    <w:p w:rsidR="00B743D7" w:rsidRPr="00904179" w:rsidRDefault="00B743D7" w:rsidP="00B743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аргументированность позиции - 3;</w:t>
      </w:r>
    </w:p>
    <w:p w:rsidR="00B743D7" w:rsidRPr="00904179" w:rsidRDefault="00B743D7" w:rsidP="00B743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формулировать проблемы и видеть пути их решения - 3; </w:t>
      </w:r>
    </w:p>
    <w:p w:rsidR="00B743D7" w:rsidRPr="00904179" w:rsidRDefault="00B743D7" w:rsidP="00B743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рефлексивность -3;</w:t>
      </w:r>
    </w:p>
    <w:p w:rsidR="00B743D7" w:rsidRPr="00904179" w:rsidRDefault="00B743D7" w:rsidP="00B743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изложения - 3.</w:t>
      </w:r>
    </w:p>
    <w:p w:rsidR="00B96660" w:rsidRDefault="00B96660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0B59" w:rsidRPr="001A0B59" w:rsidRDefault="001A0B59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75A8" w:rsidRPr="00904179" w:rsidRDefault="00673104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675A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675A8"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(очный) тур («Учитель-профи»)</w:t>
      </w:r>
    </w:p>
    <w:p w:rsidR="00890690" w:rsidRPr="00904179" w:rsidRDefault="004675A8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(очный) тур («Учитель-профи») включает </w:t>
      </w:r>
      <w:r w:rsidR="00890690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испытания: </w:t>
      </w:r>
      <w:r w:rsidR="00DF1993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«Педагогический совет», 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«Урок» и «Методический семинар</w:t>
      </w:r>
      <w:r w:rsidR="00DF1993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0690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582" w:rsidRPr="00904179" w:rsidRDefault="00673104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1582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 </w:t>
      </w:r>
      <w:r w:rsidR="00121582" w:rsidRPr="00904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«Педагогический совет»</w:t>
      </w:r>
    </w:p>
    <w:p w:rsidR="00121582" w:rsidRPr="00904179" w:rsidRDefault="00121582" w:rsidP="006D7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>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610A95" w:rsidRPr="00904179" w:rsidRDefault="00121582" w:rsidP="006D7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</w:rPr>
        <w:t>Формат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испытания: дискуссия на заданную тему с индивидуальными выступлениями по рассматриваемым вопросам и общим обсуждением. </w:t>
      </w:r>
    </w:p>
    <w:p w:rsidR="00610A95" w:rsidRPr="00904179" w:rsidRDefault="00121582" w:rsidP="006D7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127C7" w:rsidRPr="0090417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610A95" w:rsidRPr="00904179">
        <w:rPr>
          <w:rFonts w:ascii="Times New Roman" w:eastAsia="Times New Roman" w:hAnsi="Times New Roman" w:cs="Times New Roman"/>
          <w:sz w:val="28"/>
          <w:szCs w:val="28"/>
        </w:rPr>
        <w:t xml:space="preserve"> выступление </w:t>
      </w:r>
      <w:r w:rsidR="00B127C7" w:rsidRPr="00904179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610A95" w:rsidRPr="00904179">
        <w:rPr>
          <w:rFonts w:ascii="Times New Roman" w:eastAsia="Times New Roman" w:hAnsi="Times New Roman" w:cs="Times New Roman"/>
          <w:sz w:val="28"/>
          <w:szCs w:val="28"/>
        </w:rPr>
        <w:t>участника, вопросы жюри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582" w:rsidRPr="00904179" w:rsidRDefault="00121582" w:rsidP="006D7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совета</w:t>
      </w:r>
      <w:r w:rsidR="00B127C7" w:rsidRPr="0090417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учредителем конкурса и объявляется в первый день конкурса.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(50 баллов): 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проблемы -10;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убедительность и аргументация позиции-10; 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и коммуникационная культура-10;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и оригинальность суждений-10;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и языковая культура-10.</w:t>
      </w:r>
    </w:p>
    <w:p w:rsidR="00641A76" w:rsidRPr="00904179" w:rsidRDefault="00641A76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Pr="00904179" w:rsidRDefault="00673104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75A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17513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75A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5A8" w:rsidRPr="00904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</w:t>
      </w:r>
      <w:r w:rsidR="00071BCB" w:rsidRPr="00904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4675A8" w:rsidRPr="00904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рок»</w:t>
      </w:r>
    </w:p>
    <w:p w:rsidR="004675A8" w:rsidRPr="00904179" w:rsidRDefault="004675A8" w:rsidP="006D7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>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606FC8" w:rsidRPr="00904179" w:rsidRDefault="004675A8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испытания: </w:t>
      </w:r>
      <w:r w:rsidR="00606FC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606FC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</w:t>
      </w:r>
      <w:r w:rsidR="00AB7FA0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5A8" w:rsidRPr="00904179" w:rsidRDefault="004675A8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FC8"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егламент – </w:t>
      </w:r>
      <w:r w:rsidR="00071BCB"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21065"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минут, самоанализ </w:t>
      </w:r>
      <w:r w:rsidR="00606FC8"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фрагмента </w:t>
      </w: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урока и вопросы жюри – </w:t>
      </w:r>
      <w:r w:rsidR="00221065"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5+5</w:t>
      </w: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минут)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проводится в образовательной организации, утверждённой оргкомитетом в качестве площадки проведения </w:t>
      </w:r>
      <w:r w:rsidRPr="00904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4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 конкурса.</w:t>
      </w:r>
      <w:r w:rsidR="00F678E0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уроков определяются 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</w:t>
      </w:r>
      <w:r w:rsidR="00302BB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 на базе которой проводятся конкурсные испытания</w:t>
      </w:r>
      <w:r w:rsidR="008208BE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преподаваемый конкурсантом предмет не изучается в образовательной организации, урок проводится на вводную тему.</w:t>
      </w:r>
      <w:r w:rsidR="008208BE" w:rsidRPr="00904179">
        <w:rPr>
          <w:rFonts w:ascii="Times New Roman" w:hAnsi="Times New Roman" w:cs="Times New Roman"/>
          <w:sz w:val="28"/>
          <w:szCs w:val="28"/>
        </w:rPr>
        <w:t xml:space="preserve"> В</w:t>
      </w:r>
      <w:r w:rsidR="008208BE" w:rsidRPr="00904179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208BE" w:rsidRPr="00904179">
        <w:rPr>
          <w:rFonts w:ascii="Times New Roman" w:hAnsi="Times New Roman" w:cs="Times New Roman"/>
          <w:sz w:val="28"/>
          <w:szCs w:val="28"/>
        </w:rPr>
        <w:t>самоанализе</w:t>
      </w:r>
      <w:r w:rsidR="008208BE" w:rsidRPr="00904179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208BE" w:rsidRPr="00904179">
        <w:rPr>
          <w:rFonts w:ascii="Times New Roman" w:hAnsi="Times New Roman" w:cs="Times New Roman"/>
          <w:sz w:val="28"/>
          <w:szCs w:val="28"/>
        </w:rPr>
        <w:t>необходимо</w:t>
      </w:r>
      <w:r w:rsidR="008208BE" w:rsidRPr="00904179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208BE" w:rsidRPr="00904179">
        <w:rPr>
          <w:rFonts w:ascii="Times New Roman" w:hAnsi="Times New Roman" w:cs="Times New Roman"/>
          <w:sz w:val="28"/>
          <w:szCs w:val="28"/>
        </w:rPr>
        <w:t>обосновать</w:t>
      </w:r>
      <w:r w:rsidR="008208BE" w:rsidRPr="00904179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208BE" w:rsidRPr="00904179">
        <w:rPr>
          <w:rFonts w:ascii="Times New Roman" w:hAnsi="Times New Roman" w:cs="Times New Roman"/>
          <w:sz w:val="28"/>
          <w:szCs w:val="28"/>
        </w:rPr>
        <w:t>выбор</w:t>
      </w:r>
      <w:r w:rsidR="008208BE" w:rsidRPr="00904179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208BE" w:rsidRPr="00904179">
        <w:rPr>
          <w:rFonts w:ascii="Times New Roman" w:hAnsi="Times New Roman" w:cs="Times New Roman"/>
          <w:sz w:val="28"/>
          <w:szCs w:val="28"/>
        </w:rPr>
        <w:t>метапредметной</w:t>
      </w:r>
      <w:r w:rsidR="008208BE" w:rsidRPr="00904179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208BE" w:rsidRPr="00904179">
        <w:rPr>
          <w:rFonts w:ascii="Times New Roman" w:hAnsi="Times New Roman" w:cs="Times New Roman"/>
          <w:sz w:val="28"/>
          <w:szCs w:val="28"/>
        </w:rPr>
        <w:t>темы.</w:t>
      </w:r>
      <w:r w:rsidR="008208BE" w:rsidRPr="00904179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(до 100 баллов):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и языковая грамотность - 10;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результативность - 10; 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мастерство и творчество - 10;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мотивирование к обучению -10; 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рефлексивность и оценивание - 10; 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организационная культура -10;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эффективная коммуникация - 10;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ценностных ориентиров -10;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метапредметный и междисциплинарный подход-10;</w:t>
      </w:r>
    </w:p>
    <w:p w:rsidR="00777002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самостоятельности, активности и творчества обучающихся -10.</w:t>
      </w:r>
    </w:p>
    <w:p w:rsidR="005E685E" w:rsidRPr="00904179" w:rsidRDefault="005E685E" w:rsidP="005E68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13D85" w:rsidRPr="00904179" w:rsidRDefault="00673104" w:rsidP="006D7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41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75A8" w:rsidRPr="00904179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717513" w:rsidRPr="009041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75A8" w:rsidRPr="00904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5A8" w:rsidRPr="00904179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Конкурсное испытание «Методический семинар</w:t>
      </w:r>
      <w:r w:rsidR="000240FD" w:rsidRPr="00904179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A03AB1" w:rsidRDefault="004675A8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 xml:space="preserve">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– ФГОС), профессионального </w:t>
      </w:r>
      <w:hyperlink r:id="rId8" w:history="1">
        <w:r w:rsidRPr="009041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 w:rsidRPr="00904179">
        <w:rPr>
          <w:rFonts w:ascii="Times New Roman" w:eastAsia="Times New Roman" w:hAnsi="Times New Roman" w:cs="Times New Roman"/>
          <w:sz w:val="28"/>
          <w:szCs w:val="28"/>
        </w:rPr>
        <w:t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 544н (далее – профессиональный стандарт «Педагог»).</w:t>
      </w:r>
    </w:p>
    <w:p w:rsidR="004675A8" w:rsidRPr="00904179" w:rsidRDefault="004675A8" w:rsidP="00A0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испытания: методический семинар (регламент – </w:t>
      </w:r>
      <w:r w:rsidR="003F32E2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21065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минут) проводится после завершения для всех участников конкурсного испытания «Урок», что позволяет соотнести заявленные теоретические положения с практикой их реализации. Конкурсант в тезисной форме в течение </w:t>
      </w:r>
      <w:r w:rsidR="003F32E2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7-10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излагает свои концептуальные методические подходы, основанные на опыте работы. Представление может сопровождаться м</w:t>
      </w:r>
      <w:r w:rsidR="003F32E2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ультимедийной презентацией (до 1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</w:t>
      </w:r>
      <w:r w:rsidR="003F32E2"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диалог членов жюри с конкурсантом в форме вопросов и ответов.</w:t>
      </w:r>
    </w:p>
    <w:p w:rsidR="002B13BB" w:rsidRPr="00904179" w:rsidRDefault="002B13BB" w:rsidP="002B13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(50 баллов):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13BB" w:rsidRPr="00904179" w:rsidRDefault="002B13BB" w:rsidP="002B13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результативность и практическая применимость-10;</w:t>
      </w:r>
    </w:p>
    <w:p w:rsidR="002B13BB" w:rsidRPr="00904179" w:rsidRDefault="002B13BB" w:rsidP="002B13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 культура-10;</w:t>
      </w:r>
    </w:p>
    <w:p w:rsidR="002B13BB" w:rsidRPr="00904179" w:rsidRDefault="002B13BB" w:rsidP="002B13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 творческий подход-10;</w:t>
      </w:r>
    </w:p>
    <w:p w:rsidR="002B13BB" w:rsidRPr="00904179" w:rsidRDefault="002B13BB" w:rsidP="002B13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научная корректность и методическая грамотность-10;</w:t>
      </w:r>
    </w:p>
    <w:p w:rsidR="002B13BB" w:rsidRPr="00904179" w:rsidRDefault="002B13BB" w:rsidP="002B13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и языковая грамотность-10.</w:t>
      </w:r>
    </w:p>
    <w:p w:rsidR="00AB1D67" w:rsidRPr="00904179" w:rsidRDefault="00AB1D67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5A8" w:rsidRPr="00904179" w:rsidRDefault="00673104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75A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0F578B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75A8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5A8"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(очный) тур («Учитель-мастер»)</w:t>
      </w:r>
    </w:p>
    <w:p w:rsidR="004675A8" w:rsidRPr="00904179" w:rsidRDefault="004675A8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(очный) тур («Учитель-мастер») включает </w:t>
      </w:r>
      <w:r w:rsidR="00B93761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</w:t>
      </w: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B93761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«Мастер-класс».</w:t>
      </w:r>
    </w:p>
    <w:p w:rsidR="001D088E" w:rsidRPr="00904179" w:rsidRDefault="001D088E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0C" w:rsidRPr="00904179" w:rsidRDefault="00673104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3761"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.4.1</w:t>
      </w:r>
      <w:r w:rsidR="00B93761" w:rsidRPr="00904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35F0C" w:rsidRPr="00904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«Мастер-класс»</w:t>
      </w:r>
    </w:p>
    <w:p w:rsidR="00D35F0C" w:rsidRPr="00904179" w:rsidRDefault="00D35F0C" w:rsidP="006D7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 xml:space="preserve">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7654EE" w:rsidRPr="00904179" w:rsidRDefault="00D35F0C" w:rsidP="006D7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Формат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</w:t>
      </w:r>
    </w:p>
    <w:p w:rsidR="00D35F0C" w:rsidRPr="00904179" w:rsidRDefault="00D35F0C" w:rsidP="006D7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 xml:space="preserve">: выступление конкурсанта – до </w:t>
      </w:r>
      <w:r w:rsidRPr="00904179">
        <w:rPr>
          <w:rFonts w:ascii="Times New Roman" w:eastAsia="Times New Roman" w:hAnsi="Times New Roman" w:cs="Times New Roman"/>
          <w:b/>
          <w:sz w:val="28"/>
          <w:szCs w:val="28"/>
        </w:rPr>
        <w:t>20 мин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 xml:space="preserve">., вопросы жюри и ответы участника – до </w:t>
      </w:r>
      <w:r w:rsidRPr="00904179">
        <w:rPr>
          <w:rFonts w:ascii="Times New Roman" w:eastAsia="Times New Roman" w:hAnsi="Times New Roman" w:cs="Times New Roman"/>
          <w:b/>
          <w:sz w:val="28"/>
          <w:szCs w:val="28"/>
        </w:rPr>
        <w:t>5 мин</w:t>
      </w:r>
      <w:r w:rsidRPr="009041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EF6" w:rsidRPr="00904179" w:rsidRDefault="00655EF6" w:rsidP="00655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Критерии (90 баллов):</w:t>
      </w:r>
    </w:p>
    <w:p w:rsidR="00655EF6" w:rsidRPr="00904179" w:rsidRDefault="00655EF6" w:rsidP="00655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 методическое обоснование - 10;</w:t>
      </w:r>
    </w:p>
    <w:p w:rsidR="00655EF6" w:rsidRPr="00904179" w:rsidRDefault="00655EF6" w:rsidP="00655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и импровизация -10;</w:t>
      </w:r>
    </w:p>
    <w:p w:rsidR="00655EF6" w:rsidRPr="00904179" w:rsidRDefault="00655EF6" w:rsidP="00655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исследовательская компетентность -10;</w:t>
      </w:r>
    </w:p>
    <w:p w:rsidR="00655EF6" w:rsidRPr="00904179" w:rsidRDefault="00655EF6" w:rsidP="00655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 культура -10;</w:t>
      </w:r>
    </w:p>
    <w:p w:rsidR="00655EF6" w:rsidRPr="00904179" w:rsidRDefault="00655EF6" w:rsidP="00655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рефлексивная культура -10;</w:t>
      </w:r>
    </w:p>
    <w:p w:rsidR="00655EF6" w:rsidRPr="00904179" w:rsidRDefault="00655EF6" w:rsidP="00655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и языковая культура -10;</w:t>
      </w:r>
    </w:p>
    <w:p w:rsidR="00655EF6" w:rsidRPr="00904179" w:rsidRDefault="00655EF6" w:rsidP="00655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ценностные ориентиры и воспитательная направленность -10;</w:t>
      </w:r>
    </w:p>
    <w:p w:rsidR="00655EF6" w:rsidRPr="00904179" w:rsidRDefault="00655EF6" w:rsidP="00655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метапредметность и универсальность подходов -10;</w:t>
      </w:r>
    </w:p>
    <w:p w:rsidR="00655EF6" w:rsidRPr="00904179" w:rsidRDefault="00655EF6" w:rsidP="00655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развивающий характер и результативность -10.</w:t>
      </w:r>
    </w:p>
    <w:p w:rsidR="00FE0ACF" w:rsidRPr="00904179" w:rsidRDefault="00FE0ACF" w:rsidP="006D7E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00" w:rsidRPr="00132DBB" w:rsidRDefault="00132DBB" w:rsidP="006D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VI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ЖЮРИ </w:t>
      </w:r>
      <w:r w:rsidR="00514EE8" w:rsidRPr="001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FE0ACF" w:rsidRPr="001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FE0ACF" w:rsidRPr="001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ЭТАПА КОНКУРСА</w:t>
      </w:r>
    </w:p>
    <w:p w:rsidR="007A3300" w:rsidRPr="00A03AB1" w:rsidRDefault="007A3300" w:rsidP="006D7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  <w:lang w:eastAsia="ru-RU"/>
        </w:rPr>
      </w:pPr>
    </w:p>
    <w:p w:rsidR="007A3300" w:rsidRPr="006D7EA8" w:rsidRDefault="00132DBB" w:rsidP="006D7EA8">
      <w:pPr>
        <w:pStyle w:val="af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3300" w:rsidRPr="006D7EA8">
        <w:rPr>
          <w:rFonts w:ascii="Times New Roman" w:hAnsi="Times New Roman" w:cs="Times New Roman"/>
          <w:sz w:val="28"/>
          <w:szCs w:val="28"/>
        </w:rPr>
        <w:t>.1. Для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оценивания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конкурсных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мероприятий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  </w:t>
      </w:r>
      <w:r w:rsidR="007A3300" w:rsidRPr="006D7EA8">
        <w:rPr>
          <w:rFonts w:ascii="Times New Roman" w:hAnsi="Times New Roman" w:cs="Times New Roman"/>
          <w:sz w:val="28"/>
          <w:szCs w:val="28"/>
        </w:rPr>
        <w:t>создается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жюри.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В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состав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жюри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входят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победители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514EE8">
        <w:rPr>
          <w:rFonts w:ascii="Times New Roman" w:hAnsi="Times New Roman" w:cs="Times New Roman"/>
          <w:sz w:val="28"/>
          <w:szCs w:val="28"/>
        </w:rPr>
        <w:t>I</w:t>
      </w:r>
      <w:r w:rsidR="007A3300" w:rsidRPr="006D7EA8">
        <w:rPr>
          <w:rFonts w:ascii="Times New Roman" w:hAnsi="Times New Roman" w:cs="Times New Roman"/>
          <w:sz w:val="28"/>
          <w:szCs w:val="28"/>
        </w:rPr>
        <w:t>I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(</w:t>
      </w:r>
      <w:r w:rsidR="00514EE8">
        <w:rPr>
          <w:rFonts w:ascii="Times New Roman" w:hAnsi="Times New Roman" w:cs="Times New Roman"/>
          <w:sz w:val="28"/>
          <w:szCs w:val="28"/>
        </w:rPr>
        <w:t>муниципального</w:t>
      </w:r>
      <w:r w:rsidR="007A3300" w:rsidRPr="006D7EA8">
        <w:rPr>
          <w:rFonts w:ascii="Times New Roman" w:hAnsi="Times New Roman" w:cs="Times New Roman"/>
          <w:sz w:val="28"/>
          <w:szCs w:val="28"/>
        </w:rPr>
        <w:t>)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этапа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 </w:t>
      </w:r>
      <w:r w:rsidR="007A3300" w:rsidRPr="006D7EA8">
        <w:rPr>
          <w:rFonts w:ascii="Times New Roman" w:hAnsi="Times New Roman" w:cs="Times New Roman"/>
          <w:sz w:val="28"/>
          <w:szCs w:val="28"/>
        </w:rPr>
        <w:t>Всероссийского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конкурса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«Учитель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года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России»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предыдущих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лет,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представители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учредител</w:t>
      </w:r>
      <w:r w:rsidR="00585625" w:rsidRPr="006D7EA8">
        <w:rPr>
          <w:rFonts w:ascii="Times New Roman" w:hAnsi="Times New Roman" w:cs="Times New Roman"/>
          <w:sz w:val="28"/>
          <w:szCs w:val="28"/>
        </w:rPr>
        <w:t>я</w:t>
      </w:r>
      <w:r w:rsidR="007A3300" w:rsidRPr="006D7EA8">
        <w:rPr>
          <w:rFonts w:ascii="Times New Roman" w:hAnsi="Times New Roman" w:cs="Times New Roman"/>
          <w:sz w:val="28"/>
          <w:szCs w:val="28"/>
        </w:rPr>
        <w:t>,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общественных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организаций,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деятели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культуры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и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образования.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 </w:t>
      </w:r>
      <w:r w:rsidR="007A3300" w:rsidRPr="006D7EA8">
        <w:rPr>
          <w:rFonts w:ascii="Times New Roman" w:hAnsi="Times New Roman" w:cs="Times New Roman"/>
          <w:sz w:val="28"/>
          <w:szCs w:val="28"/>
        </w:rPr>
        <w:t>Состав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жюри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утверждается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Оргкомитетом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конкурса.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По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каждому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конкурсному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мероприятию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члены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жюри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заполняют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оценочные</w:t>
      </w:r>
      <w:r w:rsidR="007A3300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7A3300" w:rsidRPr="006D7EA8">
        <w:rPr>
          <w:rFonts w:ascii="Times New Roman" w:hAnsi="Times New Roman" w:cs="Times New Roman"/>
          <w:sz w:val="28"/>
          <w:szCs w:val="28"/>
        </w:rPr>
        <w:t>ведомости.</w:t>
      </w:r>
    </w:p>
    <w:p w:rsidR="00FE0ACF" w:rsidRPr="006D7EA8" w:rsidRDefault="00132DBB" w:rsidP="006D7EA8">
      <w:pPr>
        <w:pStyle w:val="afd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3300" w:rsidRPr="006D7EA8">
        <w:rPr>
          <w:rFonts w:ascii="Times New Roman" w:hAnsi="Times New Roman" w:cs="Times New Roman"/>
          <w:sz w:val="28"/>
          <w:szCs w:val="28"/>
        </w:rPr>
        <w:t>.2.</w:t>
      </w:r>
      <w:r w:rsidR="00585625" w:rsidRPr="006D7EA8">
        <w:rPr>
          <w:rFonts w:ascii="Times New Roman" w:hAnsi="Times New Roman" w:cs="Times New Roman"/>
          <w:sz w:val="28"/>
          <w:szCs w:val="28"/>
        </w:rPr>
        <w:t xml:space="preserve"> </w:t>
      </w:r>
      <w:r w:rsidR="00585625" w:rsidRPr="006D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жеребьёвки, подготовки сводных оценочных ведомостей</w:t>
      </w:r>
      <w:r w:rsidR="0015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625" w:rsidRPr="006D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выполнения участниками</w:t>
      </w:r>
      <w:r w:rsidR="00585625" w:rsidRPr="006D7EA8">
        <w:rPr>
          <w:rFonts w:ascii="Times New Roman" w:hAnsi="Times New Roman" w:cs="Times New Roman"/>
          <w:sz w:val="28"/>
          <w:szCs w:val="28"/>
        </w:rPr>
        <w:t xml:space="preserve"> II</w:t>
      </w:r>
      <w:r w:rsidR="00585625" w:rsidRPr="006D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конкурса конкурсных испы</w:t>
      </w:r>
      <w:r w:rsidR="00FE0ACF" w:rsidRPr="006D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таний</w:t>
      </w:r>
      <w:r w:rsidR="001D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5625" w:rsidRPr="006D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ответственный секретарь</w:t>
      </w:r>
      <w:r w:rsidR="00FE0ACF" w:rsidRPr="006D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300" w:rsidRPr="00A03AB1" w:rsidRDefault="007A3300" w:rsidP="006D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7A3300" w:rsidRDefault="00132DBB" w:rsidP="006D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DB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132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ПОБЕДИТЕЛЕЙ И ПРИЗЕРОВ КОНКУРСА</w:t>
      </w:r>
    </w:p>
    <w:p w:rsidR="00A03AB1" w:rsidRPr="00A03AB1" w:rsidRDefault="00A03AB1" w:rsidP="006D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28"/>
          <w:lang w:eastAsia="ru-RU"/>
        </w:rPr>
      </w:pPr>
    </w:p>
    <w:p w:rsidR="000F578B" w:rsidRPr="006F19EA" w:rsidRDefault="007A3300" w:rsidP="00A03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32DBB">
        <w:rPr>
          <w:rFonts w:ascii="Times New Roman" w:hAnsi="Times New Roman"/>
          <w:bCs/>
          <w:sz w:val="28"/>
          <w:szCs w:val="28"/>
        </w:rPr>
        <w:t>7</w:t>
      </w:r>
      <w:r w:rsidR="00585625" w:rsidRPr="006D7EA8">
        <w:rPr>
          <w:rFonts w:ascii="Times New Roman" w:hAnsi="Times New Roman"/>
          <w:bCs/>
          <w:sz w:val="28"/>
          <w:szCs w:val="28"/>
        </w:rPr>
        <w:t xml:space="preserve">.1. </w:t>
      </w:r>
      <w:r w:rsidR="000F578B" w:rsidRPr="006F19EA">
        <w:rPr>
          <w:rFonts w:ascii="Times New Roman" w:hAnsi="Times New Roman"/>
          <w:sz w:val="28"/>
          <w:szCs w:val="28"/>
        </w:rPr>
        <w:t>Жюри  оценивает выполнение конкурсных мероприятий в баллах в соответствии с критериями, утвержденными Оргкомитетом конкурса.</w:t>
      </w:r>
    </w:p>
    <w:p w:rsidR="000F578B" w:rsidRPr="006F19EA" w:rsidRDefault="00132DBB" w:rsidP="000F578B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578B" w:rsidRPr="006F19EA">
        <w:rPr>
          <w:rFonts w:ascii="Times New Roman" w:hAnsi="Times New Roman"/>
          <w:sz w:val="28"/>
          <w:szCs w:val="28"/>
        </w:rPr>
        <w:t xml:space="preserve">.2. Три участника, набравших наибольшее количество баллов в общем рейтинге по результатам, объявляются призерами конкурса. </w:t>
      </w:r>
    </w:p>
    <w:p w:rsidR="000F578B" w:rsidRPr="006F19EA" w:rsidRDefault="00132DBB" w:rsidP="000F578B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578B" w:rsidRPr="006F19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0F578B" w:rsidRPr="006F19EA">
        <w:rPr>
          <w:rFonts w:ascii="Times New Roman" w:hAnsi="Times New Roman"/>
          <w:sz w:val="28"/>
          <w:szCs w:val="28"/>
        </w:rPr>
        <w:t>. Абсолютный победитель определяется членами  жюри из числа призеров II</w:t>
      </w:r>
      <w:r w:rsidR="00153044">
        <w:rPr>
          <w:rFonts w:ascii="Times New Roman" w:hAnsi="Times New Roman"/>
          <w:sz w:val="28"/>
          <w:szCs w:val="28"/>
        </w:rPr>
        <w:t xml:space="preserve"> </w:t>
      </w:r>
      <w:r w:rsidR="000F578B" w:rsidRPr="006F19EA">
        <w:rPr>
          <w:rFonts w:ascii="Times New Roman" w:hAnsi="Times New Roman"/>
          <w:sz w:val="28"/>
          <w:szCs w:val="28"/>
        </w:rPr>
        <w:t>(</w:t>
      </w:r>
      <w:r w:rsidR="00153044">
        <w:rPr>
          <w:rFonts w:ascii="Times New Roman" w:hAnsi="Times New Roman"/>
          <w:sz w:val="28"/>
          <w:szCs w:val="28"/>
        </w:rPr>
        <w:t>муниципального</w:t>
      </w:r>
      <w:r w:rsidR="000F578B" w:rsidRPr="006F19EA">
        <w:rPr>
          <w:rFonts w:ascii="Times New Roman" w:hAnsi="Times New Roman"/>
          <w:sz w:val="28"/>
          <w:szCs w:val="28"/>
        </w:rPr>
        <w:t>) этапа конкурса путем рейтингового голосования.</w:t>
      </w:r>
    </w:p>
    <w:p w:rsidR="007A3300" w:rsidRPr="006D7EA8" w:rsidRDefault="007A3300" w:rsidP="000F578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3300" w:rsidRPr="00132DBB" w:rsidRDefault="00132DBB" w:rsidP="006D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DB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6B100E" w:rsidRPr="00132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НАГРАЖДЕНИЕ  ПОБЕДИТЕЛЕЙ И ПРИЗЕРОВ КОНКУРСА</w:t>
      </w:r>
    </w:p>
    <w:p w:rsidR="00000001" w:rsidRPr="006D7EA8" w:rsidRDefault="00CE67CC" w:rsidP="006D7EA8">
      <w:pPr>
        <w:pStyle w:val="afd"/>
        <w:spacing w:after="0"/>
        <w:ind w:firstLine="567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B100E" w:rsidRPr="006D7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000001" w:rsidRPr="006D7EA8">
        <w:rPr>
          <w:rFonts w:ascii="Times New Roman" w:hAnsi="Times New Roman" w:cs="Times New Roman"/>
          <w:sz w:val="28"/>
          <w:szCs w:val="28"/>
        </w:rPr>
        <w:t>Объявление</w:t>
      </w:r>
      <w:r w:rsidR="00000001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000001" w:rsidRPr="006D7EA8">
        <w:rPr>
          <w:rFonts w:ascii="Times New Roman" w:hAnsi="Times New Roman" w:cs="Times New Roman"/>
          <w:sz w:val="28"/>
          <w:szCs w:val="28"/>
        </w:rPr>
        <w:t>результатов</w:t>
      </w:r>
      <w:r w:rsidR="00000001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000001" w:rsidRPr="006D7EA8">
        <w:rPr>
          <w:rFonts w:ascii="Times New Roman" w:hAnsi="Times New Roman" w:cs="Times New Roman"/>
          <w:sz w:val="28"/>
          <w:szCs w:val="28"/>
        </w:rPr>
        <w:t>конкурса,</w:t>
      </w:r>
      <w:r w:rsidR="00000001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000001" w:rsidRPr="006D7EA8">
        <w:rPr>
          <w:rFonts w:ascii="Times New Roman" w:hAnsi="Times New Roman" w:cs="Times New Roman"/>
          <w:sz w:val="28"/>
          <w:szCs w:val="28"/>
        </w:rPr>
        <w:t>награждение</w:t>
      </w:r>
      <w:r w:rsidR="00000001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FE0ACF" w:rsidRPr="006D7EA8">
        <w:rPr>
          <w:rFonts w:ascii="Times New Roman" w:hAnsi="Times New Roman" w:cs="Times New Roman"/>
          <w:sz w:val="28"/>
          <w:szCs w:val="28"/>
        </w:rPr>
        <w:t>призеров</w:t>
      </w:r>
      <w:r w:rsidR="00000001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000001" w:rsidRPr="006D7EA8">
        <w:rPr>
          <w:rFonts w:ascii="Times New Roman" w:hAnsi="Times New Roman" w:cs="Times New Roman"/>
          <w:sz w:val="28"/>
          <w:szCs w:val="28"/>
        </w:rPr>
        <w:t>и</w:t>
      </w:r>
      <w:r w:rsidR="00000001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000001" w:rsidRPr="006D7EA8">
        <w:rPr>
          <w:rFonts w:ascii="Times New Roman" w:hAnsi="Times New Roman" w:cs="Times New Roman"/>
          <w:sz w:val="28"/>
          <w:szCs w:val="28"/>
        </w:rPr>
        <w:t>победителей</w:t>
      </w:r>
      <w:r w:rsidR="00000001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CB674B">
        <w:rPr>
          <w:rFonts w:ascii="Times New Roman" w:hAnsi="Times New Roman" w:cs="Times New Roman"/>
          <w:sz w:val="28"/>
          <w:szCs w:val="28"/>
        </w:rPr>
        <w:t>II</w:t>
      </w:r>
      <w:r w:rsidR="00000001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000001" w:rsidRPr="006D7EA8">
        <w:rPr>
          <w:rFonts w:ascii="Times New Roman" w:hAnsi="Times New Roman" w:cs="Times New Roman"/>
          <w:sz w:val="28"/>
          <w:szCs w:val="28"/>
        </w:rPr>
        <w:t>этапа</w:t>
      </w:r>
      <w:r w:rsidR="00000001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 </w:t>
      </w:r>
      <w:r w:rsidR="00000001" w:rsidRPr="006D7EA8">
        <w:rPr>
          <w:rFonts w:ascii="Times New Roman" w:hAnsi="Times New Roman" w:cs="Times New Roman"/>
          <w:sz w:val="28"/>
          <w:szCs w:val="28"/>
        </w:rPr>
        <w:t>конкурса</w:t>
      </w:r>
      <w:r w:rsidR="00000001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000001" w:rsidRPr="006D7EA8">
        <w:rPr>
          <w:rFonts w:ascii="Times New Roman" w:hAnsi="Times New Roman" w:cs="Times New Roman"/>
          <w:sz w:val="28"/>
          <w:szCs w:val="28"/>
        </w:rPr>
        <w:t>осуществляются</w:t>
      </w:r>
      <w:r w:rsidR="00000001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000001" w:rsidRPr="006D7EA8">
        <w:rPr>
          <w:rFonts w:ascii="Times New Roman" w:hAnsi="Times New Roman" w:cs="Times New Roman"/>
          <w:sz w:val="28"/>
          <w:szCs w:val="28"/>
        </w:rPr>
        <w:t>на</w:t>
      </w:r>
      <w:r w:rsidR="00000001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000001" w:rsidRPr="006D7EA8">
        <w:rPr>
          <w:rFonts w:ascii="Times New Roman" w:hAnsi="Times New Roman" w:cs="Times New Roman"/>
          <w:sz w:val="28"/>
          <w:szCs w:val="28"/>
        </w:rPr>
        <w:t>торжественном</w:t>
      </w:r>
      <w:r w:rsidR="00000001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000001" w:rsidRPr="006D7EA8">
        <w:rPr>
          <w:rFonts w:ascii="Times New Roman" w:hAnsi="Times New Roman" w:cs="Times New Roman"/>
          <w:sz w:val="28"/>
          <w:szCs w:val="28"/>
        </w:rPr>
        <w:t>закрытии</w:t>
      </w:r>
      <w:r w:rsidR="00000001" w:rsidRPr="006D7EA8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A03AB1">
        <w:rPr>
          <w:rFonts w:ascii="Times New Roman" w:hAnsi="Times New Roman" w:cs="Times New Roman"/>
          <w:sz w:val="28"/>
          <w:szCs w:val="28"/>
        </w:rPr>
        <w:t xml:space="preserve">Дней </w:t>
      </w:r>
      <w:r w:rsidR="00FE0ACF" w:rsidRPr="006D7EA8">
        <w:rPr>
          <w:rFonts w:ascii="Times New Roman" w:hAnsi="Times New Roman" w:cs="Times New Roman"/>
          <w:sz w:val="28"/>
          <w:szCs w:val="28"/>
        </w:rPr>
        <w:t>педагогического мастерства</w:t>
      </w:r>
      <w:r w:rsidR="00A03AB1">
        <w:rPr>
          <w:rFonts w:ascii="Times New Roman" w:hAnsi="Times New Roman" w:cs="Times New Roman"/>
          <w:sz w:val="28"/>
          <w:szCs w:val="28"/>
        </w:rPr>
        <w:t xml:space="preserve"> Турочакского района - 2018</w:t>
      </w:r>
      <w:r w:rsidR="00000001" w:rsidRPr="006D7EA8">
        <w:rPr>
          <w:rFonts w:ascii="Times New Roman" w:hAnsi="Times New Roman" w:cs="Times New Roman"/>
          <w:sz w:val="28"/>
          <w:szCs w:val="28"/>
        </w:rPr>
        <w:t xml:space="preserve"> </w:t>
      </w:r>
      <w:r w:rsidR="00000001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соответствующей информации на сайте </w:t>
      </w:r>
      <w:r w:rsidR="00CB67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Турочакского района МО «Турочакский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A49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средствах  массовой информации</w:t>
      </w:r>
      <w:r w:rsidR="00FE0ACF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001" w:rsidRPr="006D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690" w:rsidRDefault="00890690" w:rsidP="006D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90690" w:rsidSect="006D7EA8">
      <w:footerReference w:type="default" r:id="rId9"/>
      <w:pgSz w:w="11906" w:h="16838"/>
      <w:pgMar w:top="1134" w:right="567" w:bottom="1134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CC" w:rsidRDefault="009747CC" w:rsidP="004675A8">
      <w:pPr>
        <w:spacing w:after="0" w:line="240" w:lineRule="auto"/>
      </w:pPr>
      <w:r>
        <w:separator/>
      </w:r>
    </w:p>
  </w:endnote>
  <w:endnote w:type="continuationSeparator" w:id="0">
    <w:p w:rsidR="009747CC" w:rsidRDefault="009747CC" w:rsidP="004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5016"/>
      <w:docPartObj>
        <w:docPartGallery w:val="Page Numbers (Bottom of Page)"/>
        <w:docPartUnique/>
      </w:docPartObj>
    </w:sdtPr>
    <w:sdtContent>
      <w:p w:rsidR="006615BD" w:rsidRDefault="00424892">
        <w:pPr>
          <w:pStyle w:val="aa"/>
          <w:jc w:val="right"/>
        </w:pPr>
        <w:fldSimple w:instr=" PAGE   \* MERGEFORMAT ">
          <w:r w:rsidR="003C416E">
            <w:rPr>
              <w:noProof/>
            </w:rPr>
            <w:t>6</w:t>
          </w:r>
        </w:fldSimple>
      </w:p>
    </w:sdtContent>
  </w:sdt>
  <w:p w:rsidR="006615BD" w:rsidRDefault="006615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CC" w:rsidRDefault="009747CC" w:rsidP="004675A8">
      <w:pPr>
        <w:spacing w:after="0" w:line="240" w:lineRule="auto"/>
      </w:pPr>
      <w:r>
        <w:separator/>
      </w:r>
    </w:p>
  </w:footnote>
  <w:footnote w:type="continuationSeparator" w:id="0">
    <w:p w:rsidR="009747CC" w:rsidRDefault="009747CC" w:rsidP="00467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282"/>
    <w:multiLevelType w:val="hybridMultilevel"/>
    <w:tmpl w:val="60784904"/>
    <w:lvl w:ilvl="0" w:tplc="04190009">
      <w:start w:val="1"/>
      <w:numFmt w:val="bullet"/>
      <w:lvlText w:val="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A83C6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A2311"/>
    <w:multiLevelType w:val="hybridMultilevel"/>
    <w:tmpl w:val="44E69B0E"/>
    <w:lvl w:ilvl="0" w:tplc="111C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83058"/>
    <w:multiLevelType w:val="multilevel"/>
    <w:tmpl w:val="AEEC3D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">
    <w:nsid w:val="4E474935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3105BB2"/>
    <w:multiLevelType w:val="hybridMultilevel"/>
    <w:tmpl w:val="005A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4996977"/>
    <w:multiLevelType w:val="hybridMultilevel"/>
    <w:tmpl w:val="8B54BF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5A8"/>
    <w:rsid w:val="00000001"/>
    <w:rsid w:val="000240FD"/>
    <w:rsid w:val="0004071D"/>
    <w:rsid w:val="00042BC5"/>
    <w:rsid w:val="00071BCB"/>
    <w:rsid w:val="00072A32"/>
    <w:rsid w:val="000A2C83"/>
    <w:rsid w:val="000B603B"/>
    <w:rsid w:val="000C1778"/>
    <w:rsid w:val="000C5C15"/>
    <w:rsid w:val="000F578B"/>
    <w:rsid w:val="00113534"/>
    <w:rsid w:val="00115E72"/>
    <w:rsid w:val="00121582"/>
    <w:rsid w:val="00132DBB"/>
    <w:rsid w:val="0013631F"/>
    <w:rsid w:val="001366B3"/>
    <w:rsid w:val="00151FCD"/>
    <w:rsid w:val="00153044"/>
    <w:rsid w:val="0016601F"/>
    <w:rsid w:val="0018295C"/>
    <w:rsid w:val="00190181"/>
    <w:rsid w:val="001A0B59"/>
    <w:rsid w:val="001C5A1C"/>
    <w:rsid w:val="001D088E"/>
    <w:rsid w:val="001D2E6A"/>
    <w:rsid w:val="001D4E10"/>
    <w:rsid w:val="001F0D7C"/>
    <w:rsid w:val="001F77A5"/>
    <w:rsid w:val="002040B9"/>
    <w:rsid w:val="00220727"/>
    <w:rsid w:val="00221065"/>
    <w:rsid w:val="002810F8"/>
    <w:rsid w:val="00281488"/>
    <w:rsid w:val="00284612"/>
    <w:rsid w:val="0028711F"/>
    <w:rsid w:val="002876FF"/>
    <w:rsid w:val="00291D22"/>
    <w:rsid w:val="002944E2"/>
    <w:rsid w:val="002B13BB"/>
    <w:rsid w:val="002B38DE"/>
    <w:rsid w:val="002C1179"/>
    <w:rsid w:val="002C6C34"/>
    <w:rsid w:val="002D0876"/>
    <w:rsid w:val="002D1519"/>
    <w:rsid w:val="002E00CF"/>
    <w:rsid w:val="002E3E71"/>
    <w:rsid w:val="00301157"/>
    <w:rsid w:val="00302BB8"/>
    <w:rsid w:val="0031004B"/>
    <w:rsid w:val="0034596E"/>
    <w:rsid w:val="003510F3"/>
    <w:rsid w:val="003557AD"/>
    <w:rsid w:val="00356C1D"/>
    <w:rsid w:val="00363FE9"/>
    <w:rsid w:val="00375FBF"/>
    <w:rsid w:val="00383834"/>
    <w:rsid w:val="003900A4"/>
    <w:rsid w:val="003B785D"/>
    <w:rsid w:val="003C416E"/>
    <w:rsid w:val="003E08D8"/>
    <w:rsid w:val="003F32E2"/>
    <w:rsid w:val="00424892"/>
    <w:rsid w:val="0044039E"/>
    <w:rsid w:val="00447249"/>
    <w:rsid w:val="004675A8"/>
    <w:rsid w:val="00467A7F"/>
    <w:rsid w:val="00476B76"/>
    <w:rsid w:val="004A4DD0"/>
    <w:rsid w:val="004A60FB"/>
    <w:rsid w:val="004B1AE1"/>
    <w:rsid w:val="004D429F"/>
    <w:rsid w:val="00514EE8"/>
    <w:rsid w:val="00521BE3"/>
    <w:rsid w:val="00542D86"/>
    <w:rsid w:val="005434AC"/>
    <w:rsid w:val="00543CA6"/>
    <w:rsid w:val="00581D37"/>
    <w:rsid w:val="005828B7"/>
    <w:rsid w:val="00584784"/>
    <w:rsid w:val="00585625"/>
    <w:rsid w:val="00596C52"/>
    <w:rsid w:val="005A0559"/>
    <w:rsid w:val="005E685E"/>
    <w:rsid w:val="005F7D88"/>
    <w:rsid w:val="00606FC8"/>
    <w:rsid w:val="006074B6"/>
    <w:rsid w:val="006102E8"/>
    <w:rsid w:val="00610A95"/>
    <w:rsid w:val="00620C60"/>
    <w:rsid w:val="006316FB"/>
    <w:rsid w:val="00641A76"/>
    <w:rsid w:val="006456D5"/>
    <w:rsid w:val="00655EF6"/>
    <w:rsid w:val="006615BD"/>
    <w:rsid w:val="00673104"/>
    <w:rsid w:val="00676ADD"/>
    <w:rsid w:val="006803A4"/>
    <w:rsid w:val="006A48A0"/>
    <w:rsid w:val="006A4982"/>
    <w:rsid w:val="006B100E"/>
    <w:rsid w:val="006D7EA8"/>
    <w:rsid w:val="006E6DAC"/>
    <w:rsid w:val="006F42E0"/>
    <w:rsid w:val="00707700"/>
    <w:rsid w:val="00717513"/>
    <w:rsid w:val="00727259"/>
    <w:rsid w:val="007317B0"/>
    <w:rsid w:val="00744E44"/>
    <w:rsid w:val="00762F17"/>
    <w:rsid w:val="007654EE"/>
    <w:rsid w:val="00773CFC"/>
    <w:rsid w:val="00777002"/>
    <w:rsid w:val="007A3300"/>
    <w:rsid w:val="007B52F1"/>
    <w:rsid w:val="007D3377"/>
    <w:rsid w:val="007D3775"/>
    <w:rsid w:val="007E2833"/>
    <w:rsid w:val="008208BE"/>
    <w:rsid w:val="00826E89"/>
    <w:rsid w:val="00865D63"/>
    <w:rsid w:val="008837A9"/>
    <w:rsid w:val="00890690"/>
    <w:rsid w:val="008B1A87"/>
    <w:rsid w:val="008C2E34"/>
    <w:rsid w:val="008C77F8"/>
    <w:rsid w:val="008E0B8E"/>
    <w:rsid w:val="008E78F4"/>
    <w:rsid w:val="008F347E"/>
    <w:rsid w:val="00904179"/>
    <w:rsid w:val="00913D85"/>
    <w:rsid w:val="00914FE5"/>
    <w:rsid w:val="00917434"/>
    <w:rsid w:val="00931700"/>
    <w:rsid w:val="00933DA1"/>
    <w:rsid w:val="00943D92"/>
    <w:rsid w:val="0095213E"/>
    <w:rsid w:val="00953B7D"/>
    <w:rsid w:val="00966B34"/>
    <w:rsid w:val="009747CC"/>
    <w:rsid w:val="0097727D"/>
    <w:rsid w:val="009834E9"/>
    <w:rsid w:val="00996D60"/>
    <w:rsid w:val="00A03AB1"/>
    <w:rsid w:val="00A567F7"/>
    <w:rsid w:val="00A61FCE"/>
    <w:rsid w:val="00A9491E"/>
    <w:rsid w:val="00AB1D67"/>
    <w:rsid w:val="00AB7FA0"/>
    <w:rsid w:val="00B127C7"/>
    <w:rsid w:val="00B21DA7"/>
    <w:rsid w:val="00B54E97"/>
    <w:rsid w:val="00B743D7"/>
    <w:rsid w:val="00B923B0"/>
    <w:rsid w:val="00B93761"/>
    <w:rsid w:val="00B96660"/>
    <w:rsid w:val="00BA5BD1"/>
    <w:rsid w:val="00BB12CB"/>
    <w:rsid w:val="00BD0C47"/>
    <w:rsid w:val="00BD44E8"/>
    <w:rsid w:val="00BE7BB3"/>
    <w:rsid w:val="00C0034D"/>
    <w:rsid w:val="00C4132E"/>
    <w:rsid w:val="00C73FF0"/>
    <w:rsid w:val="00C74957"/>
    <w:rsid w:val="00C7499C"/>
    <w:rsid w:val="00C81553"/>
    <w:rsid w:val="00CA3B52"/>
    <w:rsid w:val="00CB674B"/>
    <w:rsid w:val="00CD007E"/>
    <w:rsid w:val="00CE28FD"/>
    <w:rsid w:val="00CE36F7"/>
    <w:rsid w:val="00CE67CC"/>
    <w:rsid w:val="00CF16E3"/>
    <w:rsid w:val="00D11737"/>
    <w:rsid w:val="00D26624"/>
    <w:rsid w:val="00D3310D"/>
    <w:rsid w:val="00D35F0C"/>
    <w:rsid w:val="00D423F1"/>
    <w:rsid w:val="00DF18D8"/>
    <w:rsid w:val="00DF1993"/>
    <w:rsid w:val="00E02D2B"/>
    <w:rsid w:val="00E04A6E"/>
    <w:rsid w:val="00E93274"/>
    <w:rsid w:val="00EA2DF4"/>
    <w:rsid w:val="00EE5B1A"/>
    <w:rsid w:val="00EF2D12"/>
    <w:rsid w:val="00F07370"/>
    <w:rsid w:val="00F1192A"/>
    <w:rsid w:val="00F175FA"/>
    <w:rsid w:val="00F46834"/>
    <w:rsid w:val="00F678E0"/>
    <w:rsid w:val="00F67FBC"/>
    <w:rsid w:val="00FA7D0D"/>
    <w:rsid w:val="00FB03A7"/>
    <w:rsid w:val="00FC2EF7"/>
    <w:rsid w:val="00FC514F"/>
    <w:rsid w:val="00FC6DD6"/>
    <w:rsid w:val="00FE0ACF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9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"/>
    <w:link w:val="14"/>
    <w:unhideWhenUsed/>
    <w:rsid w:val="00115E72"/>
    <w:pPr>
      <w:widowControl w:val="0"/>
      <w:suppressAutoHyphens/>
      <w:spacing w:after="120" w:line="240" w:lineRule="auto"/>
    </w:pPr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customStyle="1" w:styleId="afe">
    <w:name w:val="Основной текст Знак"/>
    <w:basedOn w:val="a0"/>
    <w:uiPriority w:val="99"/>
    <w:semiHidden/>
    <w:rsid w:val="00115E72"/>
  </w:style>
  <w:style w:type="character" w:customStyle="1" w:styleId="14">
    <w:name w:val="Основной текст Знак1"/>
    <w:basedOn w:val="a0"/>
    <w:link w:val="afd"/>
    <w:locked/>
    <w:rsid w:val="00115E72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9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"/>
    <w:link w:val="14"/>
    <w:unhideWhenUsed/>
    <w:rsid w:val="00115E72"/>
    <w:pPr>
      <w:widowControl w:val="0"/>
      <w:suppressAutoHyphens/>
      <w:spacing w:after="120" w:line="240" w:lineRule="auto"/>
    </w:pPr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customStyle="1" w:styleId="afe">
    <w:name w:val="Основной текст Знак"/>
    <w:basedOn w:val="a0"/>
    <w:uiPriority w:val="99"/>
    <w:semiHidden/>
    <w:rsid w:val="00115E72"/>
  </w:style>
  <w:style w:type="character" w:customStyle="1" w:styleId="14">
    <w:name w:val="Основной текст Знак1"/>
    <w:basedOn w:val="a0"/>
    <w:link w:val="afd"/>
    <w:locked/>
    <w:rsid w:val="00115E72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E0D8EB77E909259EC9B11E24F0BFDF0894F475BBD4A00EAC36039B88DE08F0AE9B8D1D494653E2EbD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34DD-8181-4F55-8145-E3B24253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Демушов</dc:creator>
  <cp:lastModifiedBy>Admin</cp:lastModifiedBy>
  <cp:revision>124</cp:revision>
  <cp:lastPrinted>2016-11-24T06:58:00Z</cp:lastPrinted>
  <dcterms:created xsi:type="dcterms:W3CDTF">2015-11-18T10:49:00Z</dcterms:created>
  <dcterms:modified xsi:type="dcterms:W3CDTF">2018-01-15T12:50:00Z</dcterms:modified>
</cp:coreProperties>
</file>