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467" w:rsidRPr="00A914B8" w:rsidRDefault="00D81467" w:rsidP="00D81467">
      <w:pPr>
        <w:spacing w:after="0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A914B8">
        <w:rPr>
          <w:rFonts w:ascii="Times New Roman" w:eastAsia="Times New Roman" w:hAnsi="Times New Roman" w:cs="Times New Roman"/>
          <w:szCs w:val="28"/>
          <w:lang w:eastAsia="ru-RU"/>
        </w:rPr>
        <w:t>Утверждаю</w:t>
      </w:r>
    </w:p>
    <w:p w:rsidR="00D81467" w:rsidRPr="00A914B8" w:rsidRDefault="00D81467" w:rsidP="00D81467">
      <w:pPr>
        <w:spacing w:after="0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Cs w:val="28"/>
          <w:lang w:eastAsia="ru-RU"/>
        </w:rPr>
        <w:t>. начальника</w:t>
      </w:r>
      <w:r w:rsidRPr="00A914B8">
        <w:rPr>
          <w:rFonts w:ascii="Times New Roman" w:eastAsia="Times New Roman" w:hAnsi="Times New Roman" w:cs="Times New Roman"/>
          <w:szCs w:val="28"/>
          <w:lang w:eastAsia="ru-RU"/>
        </w:rPr>
        <w:t xml:space="preserve"> Управления образования МО </w:t>
      </w:r>
    </w:p>
    <w:p w:rsidR="00D81467" w:rsidRDefault="00D81467" w:rsidP="00D81467">
      <w:pPr>
        <w:spacing w:after="0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A914B8">
        <w:rPr>
          <w:rFonts w:ascii="Times New Roman" w:eastAsia="Times New Roman" w:hAnsi="Times New Roman" w:cs="Times New Roman"/>
          <w:szCs w:val="28"/>
          <w:lang w:eastAsia="ru-RU"/>
        </w:rPr>
        <w:t xml:space="preserve">«Турочакский район»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Cs w:val="28"/>
          <w:lang w:eastAsia="ru-RU"/>
        </w:rPr>
        <w:t>Заркова</w:t>
      </w:r>
      <w:proofErr w:type="spellEnd"/>
      <w:r>
        <w:rPr>
          <w:rFonts w:ascii="Times New Roman" w:eastAsia="Times New Roman" w:hAnsi="Times New Roman" w:cs="Times New Roman"/>
          <w:szCs w:val="28"/>
          <w:lang w:eastAsia="ru-RU"/>
        </w:rPr>
        <w:t xml:space="preserve"> Е.М.</w:t>
      </w:r>
    </w:p>
    <w:p w:rsidR="00D81467" w:rsidRDefault="00D81467" w:rsidP="00D81467">
      <w:pPr>
        <w:spacing w:after="0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«31» августа 2020 г.</w:t>
      </w:r>
    </w:p>
    <w:p w:rsidR="00D81467" w:rsidRPr="00A914B8" w:rsidRDefault="00D81467" w:rsidP="00D81467">
      <w:pPr>
        <w:spacing w:after="0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:rsidR="00D81467" w:rsidRDefault="00D81467" w:rsidP="00D814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1467" w:rsidRPr="007956C9" w:rsidRDefault="00D81467" w:rsidP="00D814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«Дорожная карта» поддержки </w:t>
      </w:r>
      <w:r w:rsidRPr="0079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 со стабильно низкими результатами </w:t>
      </w:r>
    </w:p>
    <w:p w:rsidR="00D81467" w:rsidRDefault="00D81467" w:rsidP="00D814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2020-2021</w:t>
      </w:r>
      <w:r w:rsidRPr="00795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D81467" w:rsidRDefault="00D81467" w:rsidP="00D8146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660"/>
        <w:gridCol w:w="2957"/>
        <w:gridCol w:w="2958"/>
      </w:tblGrid>
      <w:tr w:rsidR="00961D6D" w:rsidTr="00961D6D">
        <w:tc>
          <w:tcPr>
            <w:tcW w:w="675" w:type="dxa"/>
          </w:tcPr>
          <w:p w:rsidR="00961D6D" w:rsidRDefault="00961D6D" w:rsidP="00D8146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60" w:type="dxa"/>
          </w:tcPr>
          <w:p w:rsidR="00961D6D" w:rsidRPr="007956C9" w:rsidRDefault="00961D6D" w:rsidP="002B7DBD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957" w:type="dxa"/>
          </w:tcPr>
          <w:p w:rsidR="00961D6D" w:rsidRPr="007956C9" w:rsidRDefault="00961D6D" w:rsidP="002B7DBD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958" w:type="dxa"/>
          </w:tcPr>
          <w:p w:rsidR="00961D6D" w:rsidRPr="007956C9" w:rsidRDefault="00961D6D" w:rsidP="002B7DBD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961D6D" w:rsidTr="00ED5EC0">
        <w:tc>
          <w:tcPr>
            <w:tcW w:w="14786" w:type="dxa"/>
            <w:gridSpan w:val="5"/>
          </w:tcPr>
          <w:p w:rsidR="00961D6D" w:rsidRPr="00961D6D" w:rsidRDefault="00961D6D" w:rsidP="00961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1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Аналитическая работа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961D6D" w:rsidRPr="007956C9" w:rsidRDefault="008C49B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</w:t>
            </w:r>
            <w:r w:rsidR="0096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 </w:t>
            </w:r>
            <w:r w:rsidR="00961D6D"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муниципальном уровне</w:t>
            </w:r>
          </w:p>
        </w:tc>
        <w:tc>
          <w:tcPr>
            <w:tcW w:w="3660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957" w:type="dxa"/>
          </w:tcPr>
          <w:p w:rsidR="00961D6D" w:rsidRPr="007956C9" w:rsidRDefault="008C49B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Июнь-июль</w:t>
            </w:r>
            <w:r w:rsidR="0096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проблемы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8C49B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1D6D"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предметных компетенций учащихся ОО, показавших низкие результаты ГИА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660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957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2020г., апрель 2021г.</w:t>
            </w:r>
          </w:p>
        </w:tc>
        <w:tc>
          <w:tcPr>
            <w:tcW w:w="2958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8C49B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61D6D"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затруднений педагогов по вопросам подготовки учащихся к ГИА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3660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кабинет </w:t>
            </w:r>
          </w:p>
        </w:tc>
        <w:tc>
          <w:tcPr>
            <w:tcW w:w="2957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 2020г.</w:t>
            </w:r>
          </w:p>
        </w:tc>
        <w:tc>
          <w:tcPr>
            <w:tcW w:w="2958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затруднений педагогов по вопросам подготовки учащихся к ГИА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коррекции, оказания методической помощи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8C49B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61D6D"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Выступление с публичным докладом директоров школ со стабильно низкими результатами </w:t>
            </w:r>
          </w:p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957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58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причин низких результатов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8C49B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1D6D"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в региональных и 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российских исследованиях:</w:t>
            </w:r>
          </w:p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ВПР, НИКО, РПР</w:t>
            </w:r>
          </w:p>
        </w:tc>
        <w:tc>
          <w:tcPr>
            <w:tcW w:w="3660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</w:t>
            </w:r>
          </w:p>
        </w:tc>
        <w:tc>
          <w:tcPr>
            <w:tcW w:w="2957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</w:p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результатов</w:t>
            </w:r>
          </w:p>
        </w:tc>
      </w:tr>
      <w:tr w:rsidR="00961D6D" w:rsidTr="00807925">
        <w:tc>
          <w:tcPr>
            <w:tcW w:w="14786" w:type="dxa"/>
            <w:gridSpan w:val="5"/>
          </w:tcPr>
          <w:p w:rsidR="00961D6D" w:rsidRPr="00961D6D" w:rsidRDefault="00961D6D" w:rsidP="00961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1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Организационные мероприятия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внутренней системы оценки качества образования, корректировка планов работы по повышению качества образования в ОО</w:t>
            </w:r>
          </w:p>
        </w:tc>
        <w:tc>
          <w:tcPr>
            <w:tcW w:w="3660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 ОО</w:t>
            </w:r>
          </w:p>
        </w:tc>
        <w:tc>
          <w:tcPr>
            <w:tcW w:w="2957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58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необходимых изменений и дополнений в планы работы по повышению качества образования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 руководителями ОО по теме «Организация работы в общеобразовательной организации с обучающимися, имеющими низкие результаты обучения».</w:t>
            </w:r>
            <w:proofErr w:type="gramEnd"/>
          </w:p>
        </w:tc>
        <w:tc>
          <w:tcPr>
            <w:tcW w:w="3660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957" w:type="dxa"/>
          </w:tcPr>
          <w:p w:rsidR="00961D6D" w:rsidRPr="007956C9" w:rsidRDefault="008C49B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58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форм работы в ОО со слабоуспевающими учащимися для устранения пробелов в знаниях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распространение опыта работы учителей,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показывающих стабильные результаты, 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подготовивших выпускников-</w:t>
            </w:r>
            <w:proofErr w:type="spellStart"/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высокобальников</w:t>
            </w:r>
            <w:proofErr w:type="spellEnd"/>
          </w:p>
        </w:tc>
        <w:tc>
          <w:tcPr>
            <w:tcW w:w="3660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</w:t>
            </w:r>
          </w:p>
        </w:tc>
        <w:tc>
          <w:tcPr>
            <w:tcW w:w="2957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2020-май 2021г.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консультаций методистов и специалистов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руководителей РМО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педагогов школы</w:t>
            </w:r>
          </w:p>
        </w:tc>
        <w:tc>
          <w:tcPr>
            <w:tcW w:w="3660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РМО</w:t>
            </w:r>
          </w:p>
        </w:tc>
        <w:tc>
          <w:tcPr>
            <w:tcW w:w="2957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58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профессиональных затруднений педагогов и их устранение</w:t>
            </w:r>
          </w:p>
        </w:tc>
      </w:tr>
      <w:tr w:rsidR="00961D6D" w:rsidTr="00D561A5">
        <w:tc>
          <w:tcPr>
            <w:tcW w:w="14786" w:type="dxa"/>
            <w:gridSpan w:val="5"/>
          </w:tcPr>
          <w:p w:rsidR="00961D6D" w:rsidRPr="00961D6D" w:rsidRDefault="00961D6D" w:rsidP="00961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1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Повышение кадрового потенциала организаций низкими результатами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обеспеченности ОО района педагогическими кадрами по предметам</w:t>
            </w:r>
          </w:p>
        </w:tc>
        <w:tc>
          <w:tcPr>
            <w:tcW w:w="3660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957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2020г.</w:t>
            </w:r>
          </w:p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открытых вакансий учителей, качество кадрового потенциала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списка педагогов 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последующего обязательного повышения квалификации руководителей и педагогов-предметников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основе результатов ВПР, ОГЭ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60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957" w:type="dxa"/>
          </w:tcPr>
          <w:p w:rsidR="00961D6D" w:rsidRPr="007956C9" w:rsidRDefault="00DF35A3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Июль-ноябрь</w:t>
            </w:r>
            <w:r w:rsidR="00961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учителей-предметников, обучающиеся которых показали низкие результаты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ВПР,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ГИА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плана-графика повышения квалификации для учителей-предметников, обучающиеся которых показали низкие образовательные результаты</w:t>
            </w:r>
          </w:p>
        </w:tc>
        <w:tc>
          <w:tcPr>
            <w:tcW w:w="3660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ОО, Управление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957" w:type="dxa"/>
          </w:tcPr>
          <w:p w:rsidR="00961D6D" w:rsidRPr="007956C9" w:rsidRDefault="00961D6D" w:rsidP="00DF35A3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2020г.</w:t>
            </w:r>
          </w:p>
        </w:tc>
        <w:tc>
          <w:tcPr>
            <w:tcW w:w="2958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повышения квалификации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курсов повышения квалификации для учителей-предметников, обучающиеся которых показали низкие образовательные результаты</w:t>
            </w:r>
          </w:p>
        </w:tc>
        <w:tc>
          <w:tcPr>
            <w:tcW w:w="3660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2020г.</w:t>
            </w:r>
          </w:p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58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курсов повышения квалификации</w:t>
            </w:r>
          </w:p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работы РМО по повышению качества образования</w:t>
            </w:r>
          </w:p>
        </w:tc>
        <w:tc>
          <w:tcPr>
            <w:tcW w:w="3660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РМО</w:t>
            </w:r>
          </w:p>
        </w:tc>
        <w:tc>
          <w:tcPr>
            <w:tcW w:w="2957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2020г.</w:t>
            </w:r>
          </w:p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Планы РМО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заседаний районных методических объединений для учителей-предметников общеобразовательных организаций со стабильно низкими результатами</w:t>
            </w:r>
          </w:p>
        </w:tc>
        <w:tc>
          <w:tcPr>
            <w:tcW w:w="3660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</w:p>
        </w:tc>
        <w:tc>
          <w:tcPr>
            <w:tcW w:w="2957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58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Выработка методических рекомендаций по планированию и организации деятельности учителей по повышению качества обучения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индивидуально-групповых занятий для педагогических работников из числа педагогических работников общеобразовательных организаций со стабильно низкими образовательными результатами:</w:t>
            </w:r>
          </w:p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распределение наставнико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посещение уроков наставниками, методистами ОО, руководителями РМО</w:t>
            </w:r>
          </w:p>
        </w:tc>
        <w:tc>
          <w:tcPr>
            <w:tcW w:w="3660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ОО</w:t>
            </w:r>
          </w:p>
        </w:tc>
        <w:tc>
          <w:tcPr>
            <w:tcW w:w="2957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</w:t>
            </w:r>
          </w:p>
        </w:tc>
        <w:tc>
          <w:tcPr>
            <w:tcW w:w="2958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педагогов, методистов в республиканских совещаниях, 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обучающих семинарах, </w:t>
            </w:r>
            <w:proofErr w:type="spellStart"/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вебинарах</w:t>
            </w:r>
            <w:proofErr w:type="spellEnd"/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60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957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58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ВПР,</w:t>
            </w:r>
            <w:r w:rsidR="00DF35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итоговой аттестации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и родител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ьских собраний 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ведущими педагогами, наставниками, методистами и специалистами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образования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руководителем  отдела образования</w:t>
            </w:r>
          </w:p>
        </w:tc>
        <w:tc>
          <w:tcPr>
            <w:tcW w:w="3660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957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58" w:type="dxa"/>
          </w:tcPr>
          <w:p w:rsidR="00961D6D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ВПР</w:t>
            </w:r>
          </w:p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аттестации</w:t>
            </w:r>
          </w:p>
        </w:tc>
      </w:tr>
      <w:tr w:rsidR="00961D6D" w:rsidTr="00A1297C">
        <w:tc>
          <w:tcPr>
            <w:tcW w:w="14786" w:type="dxa"/>
            <w:gridSpan w:val="5"/>
          </w:tcPr>
          <w:p w:rsidR="00961D6D" w:rsidRPr="00961D6D" w:rsidRDefault="00961D6D" w:rsidP="00961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1D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и контроль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успеваемости по четвертям</w:t>
            </w:r>
          </w:p>
        </w:tc>
        <w:tc>
          <w:tcPr>
            <w:tcW w:w="3660" w:type="dxa"/>
          </w:tcPr>
          <w:p w:rsidR="00961D6D" w:rsidRDefault="00961D6D" w:rsidP="002B7DBD">
            <w:r w:rsidRPr="005B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957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2958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управленческих решений по повышению качества образования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  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школьной промежуточной аттестации</w:t>
            </w:r>
          </w:p>
        </w:tc>
        <w:tc>
          <w:tcPr>
            <w:tcW w:w="3660" w:type="dxa"/>
          </w:tcPr>
          <w:p w:rsidR="00961D6D" w:rsidRDefault="00961D6D" w:rsidP="002B7DBD">
            <w:r w:rsidRPr="005B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957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2958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управленческих решений по повышению качества образования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электронного банка данных о результатах контрольных срезов выпускников</w:t>
            </w:r>
          </w:p>
        </w:tc>
        <w:tc>
          <w:tcPr>
            <w:tcW w:w="3660" w:type="dxa"/>
          </w:tcPr>
          <w:p w:rsidR="00961D6D" w:rsidRDefault="00961D6D" w:rsidP="002B7DBD">
            <w:r w:rsidRPr="005B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2957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58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качества образования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контроль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ятельности педагогов, обучающиеся 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показали низкий уровень знаний по результатам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</w:t>
            </w:r>
          </w:p>
        </w:tc>
        <w:tc>
          <w:tcPr>
            <w:tcW w:w="3660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</w:t>
            </w:r>
          </w:p>
        </w:tc>
        <w:tc>
          <w:tcPr>
            <w:tcW w:w="2957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958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Адресная своевременная управленческая и методическая помощь, корректировка деятельности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созданием условий для проведения и качествен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школе</w:t>
            </w:r>
          </w:p>
        </w:tc>
        <w:tc>
          <w:tcPr>
            <w:tcW w:w="3660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2957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58" w:type="dxa"/>
          </w:tcPr>
          <w:p w:rsidR="00961D6D" w:rsidRPr="007956C9" w:rsidRDefault="00961D6D" w:rsidP="002B7DBD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деятельности ОУ по организации и обеспечению подготовки всех категорий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процесса  в 2020</w:t>
            </w:r>
            <w:r w:rsidRPr="00795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</w:tcPr>
          <w:p w:rsidR="00961D6D" w:rsidRPr="007956C9" w:rsidRDefault="00961D6D" w:rsidP="002B7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color w:val="000000"/>
                <w:spacing w:val="8"/>
                <w:sz w:val="21"/>
                <w:szCs w:val="21"/>
                <w:lang w:eastAsia="ru-RU"/>
              </w:rPr>
              <w:t xml:space="preserve">Диагностика по математике </w:t>
            </w:r>
          </w:p>
        </w:tc>
        <w:tc>
          <w:tcPr>
            <w:tcW w:w="3660" w:type="dxa"/>
          </w:tcPr>
          <w:p w:rsidR="00961D6D" w:rsidRPr="007956C9" w:rsidRDefault="00961D6D" w:rsidP="002B7DBD">
            <w:pPr>
              <w:shd w:val="clear" w:color="auto" w:fill="FFFFFF"/>
              <w:ind w:right="182"/>
              <w:rPr>
                <w:rFonts w:ascii="Times New Roman" w:eastAsia="Times New Roman" w:hAnsi="Times New Roman" w:cs="Times New Roman"/>
                <w:color w:val="000000"/>
                <w:spacing w:val="-11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  <w:lang w:eastAsia="ru-RU"/>
              </w:rPr>
              <w:t>ОО, ОУ</w:t>
            </w:r>
          </w:p>
        </w:tc>
        <w:tc>
          <w:tcPr>
            <w:tcW w:w="2957" w:type="dxa"/>
          </w:tcPr>
          <w:p w:rsidR="00961D6D" w:rsidRPr="007956C9" w:rsidRDefault="00961D6D" w:rsidP="002B7DBD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8" w:type="dxa"/>
          </w:tcPr>
          <w:p w:rsidR="00961D6D" w:rsidRPr="007956C9" w:rsidRDefault="00961D6D" w:rsidP="002B7DBD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Анализ результатов диагностики</w:t>
            </w:r>
          </w:p>
          <w:p w:rsidR="00961D6D" w:rsidRPr="007956C9" w:rsidRDefault="00961D6D" w:rsidP="002B7DBD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  <w:lang w:eastAsia="ru-RU"/>
              </w:rPr>
              <w:t>школьников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95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</w:tcPr>
          <w:p w:rsidR="00961D6D" w:rsidRPr="005F45B6" w:rsidRDefault="00961D6D" w:rsidP="002B7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5F45B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Диагностика по русскому языку</w:t>
            </w:r>
          </w:p>
        </w:tc>
        <w:tc>
          <w:tcPr>
            <w:tcW w:w="3660" w:type="dxa"/>
          </w:tcPr>
          <w:p w:rsidR="00961D6D" w:rsidRPr="005F45B6" w:rsidRDefault="00961D6D" w:rsidP="002B7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957" w:type="dxa"/>
          </w:tcPr>
          <w:p w:rsidR="00961D6D" w:rsidRPr="005F45B6" w:rsidRDefault="00961D6D" w:rsidP="002B7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961D6D" w:rsidRPr="005F45B6" w:rsidRDefault="00961D6D" w:rsidP="002B7D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Анализ результатов диагностики школьников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4536" w:type="dxa"/>
          </w:tcPr>
          <w:p w:rsidR="00961D6D" w:rsidRPr="005F45B6" w:rsidRDefault="00961D6D" w:rsidP="002B7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5F45B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Диагностика по физике</w:t>
            </w:r>
          </w:p>
        </w:tc>
        <w:tc>
          <w:tcPr>
            <w:tcW w:w="3660" w:type="dxa"/>
          </w:tcPr>
          <w:p w:rsidR="00961D6D" w:rsidRDefault="00961D6D" w:rsidP="002B7DBD">
            <w:r w:rsidRPr="00247A6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957" w:type="dxa"/>
          </w:tcPr>
          <w:p w:rsidR="00961D6D" w:rsidRPr="005F45B6" w:rsidRDefault="00961D6D" w:rsidP="002B7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961D6D" w:rsidRPr="005F45B6" w:rsidRDefault="00961D6D" w:rsidP="002B7D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Анализ результатов диагностики школьников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95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</w:tcPr>
          <w:p w:rsidR="00961D6D" w:rsidRPr="005F45B6" w:rsidRDefault="00961D6D" w:rsidP="002B7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5F45B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Диагностика по обществознанию</w:t>
            </w:r>
          </w:p>
        </w:tc>
        <w:tc>
          <w:tcPr>
            <w:tcW w:w="3660" w:type="dxa"/>
          </w:tcPr>
          <w:p w:rsidR="00961D6D" w:rsidRDefault="00961D6D" w:rsidP="002B7DBD">
            <w:r w:rsidRPr="00247A6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957" w:type="dxa"/>
          </w:tcPr>
          <w:p w:rsidR="00961D6D" w:rsidRPr="005F45B6" w:rsidRDefault="00961D6D" w:rsidP="002B7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961D6D" w:rsidRPr="005F45B6" w:rsidRDefault="00961D6D" w:rsidP="002B7D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Анализ результатов диагностики школьников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795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</w:tcPr>
          <w:p w:rsidR="00961D6D" w:rsidRPr="005F45B6" w:rsidRDefault="00961D6D" w:rsidP="002B7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5F45B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Диагностика по истории</w:t>
            </w:r>
          </w:p>
        </w:tc>
        <w:tc>
          <w:tcPr>
            <w:tcW w:w="3660" w:type="dxa"/>
          </w:tcPr>
          <w:p w:rsidR="00961D6D" w:rsidRDefault="00961D6D" w:rsidP="002B7DBD">
            <w:r w:rsidRPr="00247A6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957" w:type="dxa"/>
          </w:tcPr>
          <w:p w:rsidR="00961D6D" w:rsidRPr="005F45B6" w:rsidRDefault="00961D6D" w:rsidP="002B7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961D6D" w:rsidRPr="005F45B6" w:rsidRDefault="00961D6D" w:rsidP="002B7D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Анализ результатов диагностики школьников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795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</w:tcPr>
          <w:p w:rsidR="00961D6D" w:rsidRPr="005F45B6" w:rsidRDefault="00961D6D" w:rsidP="002B7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5F45B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Диагностика по химии</w:t>
            </w:r>
          </w:p>
        </w:tc>
        <w:tc>
          <w:tcPr>
            <w:tcW w:w="3660" w:type="dxa"/>
          </w:tcPr>
          <w:p w:rsidR="00961D6D" w:rsidRDefault="00961D6D" w:rsidP="002B7DBD">
            <w:r w:rsidRPr="00247A6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957" w:type="dxa"/>
          </w:tcPr>
          <w:p w:rsidR="00961D6D" w:rsidRPr="005F45B6" w:rsidRDefault="00961D6D" w:rsidP="002B7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961D6D" w:rsidRPr="005F45B6" w:rsidRDefault="00961D6D" w:rsidP="002B7D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Анализ результатов диагностики школьников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2B7D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795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</w:tcPr>
          <w:p w:rsidR="00961D6D" w:rsidRPr="005F45B6" w:rsidRDefault="00961D6D" w:rsidP="002B7DBD">
            <w:pPr>
              <w:shd w:val="clear" w:color="auto" w:fill="FFFFFF"/>
              <w:ind w:left="283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5F45B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Диагностика по географии</w:t>
            </w:r>
          </w:p>
        </w:tc>
        <w:tc>
          <w:tcPr>
            <w:tcW w:w="3660" w:type="dxa"/>
          </w:tcPr>
          <w:p w:rsidR="00961D6D" w:rsidRDefault="00961D6D" w:rsidP="002B7DBD">
            <w:r w:rsidRPr="00247A6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957" w:type="dxa"/>
          </w:tcPr>
          <w:p w:rsidR="00961D6D" w:rsidRPr="005F45B6" w:rsidRDefault="00961D6D" w:rsidP="002B7DB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961D6D" w:rsidRPr="005F45B6" w:rsidRDefault="00961D6D" w:rsidP="002B7DB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Анализ результатов диагностики школьников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961D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795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</w:tcPr>
          <w:p w:rsidR="00961D6D" w:rsidRPr="005F45B6" w:rsidRDefault="00961D6D" w:rsidP="00961D6D">
            <w:pPr>
              <w:shd w:val="clear" w:color="auto" w:fill="FFFFFF"/>
              <w:ind w:left="283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5F45B6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Диагностика по биологии</w:t>
            </w:r>
          </w:p>
        </w:tc>
        <w:tc>
          <w:tcPr>
            <w:tcW w:w="3660" w:type="dxa"/>
          </w:tcPr>
          <w:p w:rsidR="00961D6D" w:rsidRDefault="00961D6D" w:rsidP="00961D6D">
            <w:r w:rsidRPr="00247A6D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957" w:type="dxa"/>
          </w:tcPr>
          <w:p w:rsidR="00961D6D" w:rsidRPr="005F45B6" w:rsidRDefault="00961D6D" w:rsidP="0096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961D6D" w:rsidRPr="005F45B6" w:rsidRDefault="00961D6D" w:rsidP="00961D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Анализ результатов диагностики школьников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961D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795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</w:tcPr>
          <w:p w:rsidR="00961D6D" w:rsidRPr="005F45B6" w:rsidRDefault="00961D6D" w:rsidP="00961D6D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Участие в    российских    исследованиях    качества</w:t>
            </w:r>
            <w:r w:rsidRPr="005F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5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НИКО (по выборке </w:t>
            </w:r>
            <w:proofErr w:type="spellStart"/>
            <w:r w:rsidRPr="005F45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Рособрнадзора</w:t>
            </w:r>
            <w:proofErr w:type="spellEnd"/>
            <w:r w:rsidRPr="005F45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); ВПР </w:t>
            </w:r>
          </w:p>
          <w:p w:rsidR="00961D6D" w:rsidRPr="005F45B6" w:rsidRDefault="00961D6D" w:rsidP="00961D6D">
            <w:pPr>
              <w:shd w:val="clear" w:color="auto" w:fill="FFFFFF"/>
              <w:ind w:left="283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</w:tcPr>
          <w:p w:rsidR="00961D6D" w:rsidRPr="005F45B6" w:rsidRDefault="00961D6D" w:rsidP="00961D6D">
            <w:pPr>
              <w:shd w:val="clear" w:color="auto" w:fill="FFFFFF"/>
              <w:ind w:right="182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5F45B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2957" w:type="dxa"/>
          </w:tcPr>
          <w:p w:rsidR="00961D6D" w:rsidRPr="005F45B6" w:rsidRDefault="00961D6D" w:rsidP="0096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графику </w:t>
            </w:r>
            <w:proofErr w:type="spellStart"/>
            <w:r w:rsidRPr="005F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Рособрнадзора</w:t>
            </w:r>
            <w:proofErr w:type="spellEnd"/>
          </w:p>
        </w:tc>
        <w:tc>
          <w:tcPr>
            <w:tcW w:w="2958" w:type="dxa"/>
          </w:tcPr>
          <w:p w:rsidR="00961D6D" w:rsidRPr="005F45B6" w:rsidRDefault="00961D6D" w:rsidP="00961D6D">
            <w:pPr>
              <w:shd w:val="clear" w:color="auto" w:fill="FFFFFF"/>
              <w:ind w:left="5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5F45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Анализ результатов НИКО и ВПР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961D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7956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4536" w:type="dxa"/>
          </w:tcPr>
          <w:p w:rsidR="00961D6D" w:rsidRPr="005F45B6" w:rsidRDefault="00961D6D" w:rsidP="00961D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5F4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Участие в республиканских  диагностиках  </w:t>
            </w:r>
            <w:r w:rsidRPr="005F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работах</w:t>
            </w:r>
          </w:p>
        </w:tc>
        <w:tc>
          <w:tcPr>
            <w:tcW w:w="3660" w:type="dxa"/>
          </w:tcPr>
          <w:p w:rsidR="00961D6D" w:rsidRPr="005F45B6" w:rsidRDefault="00961D6D" w:rsidP="00961D6D">
            <w:pPr>
              <w:shd w:val="clear" w:color="auto" w:fill="FFFFFF"/>
              <w:ind w:right="182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957" w:type="dxa"/>
          </w:tcPr>
          <w:p w:rsidR="00961D6D" w:rsidRPr="005F45B6" w:rsidRDefault="00961D6D" w:rsidP="0096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958" w:type="dxa"/>
          </w:tcPr>
          <w:p w:rsidR="00961D6D" w:rsidRPr="005F45B6" w:rsidRDefault="00961D6D" w:rsidP="00961D6D">
            <w:pPr>
              <w:shd w:val="clear" w:color="auto" w:fill="FFFFFF"/>
              <w:spacing w:before="2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B6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Анализ результатов  </w:t>
            </w:r>
            <w:r w:rsidRPr="005F45B6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диагностики</w:t>
            </w:r>
          </w:p>
        </w:tc>
      </w:tr>
      <w:tr w:rsidR="00961D6D" w:rsidTr="00961D6D">
        <w:tc>
          <w:tcPr>
            <w:tcW w:w="675" w:type="dxa"/>
          </w:tcPr>
          <w:p w:rsidR="00961D6D" w:rsidRPr="007956C9" w:rsidRDefault="00961D6D" w:rsidP="00961D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536" w:type="dxa"/>
          </w:tcPr>
          <w:p w:rsidR="00961D6D" w:rsidRPr="005F45B6" w:rsidRDefault="00961D6D" w:rsidP="00DF35A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5B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Диагностика уровня </w:t>
            </w:r>
            <w:proofErr w:type="spellStart"/>
            <w:r w:rsidRPr="005F45B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5F45B6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предметных </w:t>
            </w:r>
            <w:r w:rsidRPr="005F4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компетенций учителей, работающих в школах с низкими </w:t>
            </w:r>
            <w:r w:rsidRPr="005F45B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результатами</w:t>
            </w:r>
            <w:bookmarkStart w:id="0" w:name="_GoBack"/>
            <w:bookmarkEnd w:id="0"/>
            <w:r w:rsidRPr="005F45B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, в рамках учебных </w:t>
            </w:r>
            <w:proofErr w:type="gramStart"/>
            <w:r w:rsidRPr="005F45B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программ курсов </w:t>
            </w:r>
            <w:r w:rsidRPr="005F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повышения квалификации педагогических кадров</w:t>
            </w:r>
            <w:proofErr w:type="gramEnd"/>
          </w:p>
        </w:tc>
        <w:tc>
          <w:tcPr>
            <w:tcW w:w="3660" w:type="dxa"/>
          </w:tcPr>
          <w:p w:rsidR="00961D6D" w:rsidRPr="005F45B6" w:rsidRDefault="00961D6D" w:rsidP="00961D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Управление образования, ОО</w:t>
            </w:r>
          </w:p>
        </w:tc>
        <w:tc>
          <w:tcPr>
            <w:tcW w:w="2957" w:type="dxa"/>
          </w:tcPr>
          <w:p w:rsidR="00961D6D" w:rsidRPr="005F45B6" w:rsidRDefault="00961D6D" w:rsidP="00961D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961D6D" w:rsidRPr="005F45B6" w:rsidRDefault="00961D6D" w:rsidP="00961D6D">
            <w:pPr>
              <w:shd w:val="clear" w:color="auto" w:fill="FFFFFF"/>
              <w:spacing w:before="1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результатов диагностики,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4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построение пути повышения </w:t>
            </w:r>
            <w:r w:rsidRPr="005F45B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квалификации учителей-предметников</w:t>
            </w:r>
          </w:p>
        </w:tc>
      </w:tr>
      <w:tr w:rsidR="00961D6D" w:rsidTr="0035258A">
        <w:tc>
          <w:tcPr>
            <w:tcW w:w="14786" w:type="dxa"/>
            <w:gridSpan w:val="5"/>
          </w:tcPr>
          <w:p w:rsidR="00961D6D" w:rsidRPr="00961D6D" w:rsidRDefault="00961D6D" w:rsidP="00961D6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1D6D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1"/>
                <w:szCs w:val="21"/>
                <w:lang w:eastAsia="ru-RU"/>
              </w:rPr>
              <w:t>Повышение кадрового потенциала организаций с низкими образовательными результатами</w:t>
            </w:r>
          </w:p>
        </w:tc>
      </w:tr>
      <w:tr w:rsidR="00A10D15" w:rsidTr="00CA019F">
        <w:tc>
          <w:tcPr>
            <w:tcW w:w="675" w:type="dxa"/>
          </w:tcPr>
          <w:p w:rsidR="00A10D15" w:rsidRPr="007956C9" w:rsidRDefault="00A10D15" w:rsidP="00A10D15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10D15" w:rsidRPr="007956C9" w:rsidRDefault="00A10D15" w:rsidP="00A10D15">
            <w:pPr>
              <w:shd w:val="clear" w:color="auto" w:fill="FFFFFF"/>
              <w:spacing w:line="250" w:lineRule="exact"/>
              <w:ind w:firstLine="35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color w:val="000000"/>
                <w:spacing w:val="12"/>
                <w:sz w:val="21"/>
                <w:szCs w:val="21"/>
                <w:lang w:eastAsia="ru-RU"/>
              </w:rPr>
              <w:t xml:space="preserve">Разработка индивидуальных планов повышения </w:t>
            </w:r>
            <w:r w:rsidRPr="00795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квалификации учителей, учащиеся которых показывают низкие результаты обучения</w:t>
            </w:r>
            <w:r w:rsidRPr="007956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660" w:type="dxa"/>
          </w:tcPr>
          <w:p w:rsidR="00A10D15" w:rsidRPr="007956C9" w:rsidRDefault="00A10D15" w:rsidP="00A10D1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  <w:lang w:eastAsia="ru-RU"/>
              </w:rPr>
              <w:t>Управление образования, ОО</w:t>
            </w:r>
            <w:r w:rsidRPr="007956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57" w:type="dxa"/>
          </w:tcPr>
          <w:p w:rsidR="00A10D15" w:rsidRPr="007956C9" w:rsidRDefault="00A10D15" w:rsidP="00A10D15">
            <w:pPr>
              <w:shd w:val="clear" w:color="auto" w:fill="FFFFFF"/>
              <w:spacing w:line="240" w:lineRule="exact"/>
              <w:ind w:left="67" w:right="7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>Август</w:t>
            </w:r>
            <w:r w:rsidRPr="007956C9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-октябрь 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2020 </w:t>
            </w:r>
            <w:r w:rsidRPr="00795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года</w:t>
            </w:r>
            <w:r w:rsidRPr="007956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58" w:type="dxa"/>
          </w:tcPr>
          <w:p w:rsidR="00A10D15" w:rsidRPr="007956C9" w:rsidRDefault="00A10D15" w:rsidP="00A10D15">
            <w:pPr>
              <w:shd w:val="clear" w:color="auto" w:fill="FFFFFF"/>
              <w:spacing w:line="245" w:lineRule="exact"/>
              <w:ind w:left="19" w:right="53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Отчет об исполнении индивидуальных </w:t>
            </w:r>
            <w:r w:rsidRPr="007956C9"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  <w:lang w:eastAsia="ru-RU"/>
              </w:rPr>
              <w:t>планов повышения квалификации</w:t>
            </w:r>
            <w:r w:rsidRPr="007956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10D15" w:rsidTr="00961D6D">
        <w:tc>
          <w:tcPr>
            <w:tcW w:w="675" w:type="dxa"/>
          </w:tcPr>
          <w:p w:rsidR="00A10D15" w:rsidRPr="007956C9" w:rsidRDefault="00A10D15" w:rsidP="00A10D15">
            <w:pPr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</w:tcPr>
          <w:p w:rsidR="00A10D15" w:rsidRPr="007956C9" w:rsidRDefault="00A10D15" w:rsidP="00A10D15">
            <w:pPr>
              <w:shd w:val="clear" w:color="auto" w:fill="FFFFFF"/>
              <w:spacing w:line="240" w:lineRule="exact"/>
              <w:ind w:firstLine="3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Изучение практического видеоматериала лучших учителей-предметников на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специализированных </w:t>
            </w:r>
            <w:r w:rsidRPr="00795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порталах </w:t>
            </w:r>
          </w:p>
        </w:tc>
        <w:tc>
          <w:tcPr>
            <w:tcW w:w="3660" w:type="dxa"/>
          </w:tcPr>
          <w:p w:rsidR="00A10D15" w:rsidRPr="007956C9" w:rsidRDefault="00A10D15" w:rsidP="00A10D15">
            <w:pPr>
              <w:shd w:val="clear" w:color="auto" w:fill="FFFFFF"/>
              <w:spacing w:line="245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  <w:lang w:eastAsia="ru-RU"/>
              </w:rPr>
              <w:t>Управление образования, ОО, РМО</w:t>
            </w:r>
          </w:p>
        </w:tc>
        <w:tc>
          <w:tcPr>
            <w:tcW w:w="2957" w:type="dxa"/>
          </w:tcPr>
          <w:p w:rsidR="00A10D15" w:rsidRPr="007956C9" w:rsidRDefault="00A10D15" w:rsidP="00A10D15">
            <w:pPr>
              <w:shd w:val="clear" w:color="auto" w:fill="FFFFFF"/>
              <w:spacing w:line="235" w:lineRule="exact"/>
              <w:ind w:right="10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color w:val="000000"/>
                <w:spacing w:val="-2"/>
                <w:sz w:val="21"/>
                <w:szCs w:val="21"/>
                <w:lang w:eastAsia="ru-RU"/>
              </w:rPr>
              <w:t xml:space="preserve">в течение учебного </w:t>
            </w:r>
            <w:r w:rsidRPr="007956C9">
              <w:rPr>
                <w:rFonts w:ascii="Times New Roman" w:eastAsia="Times New Roman" w:hAnsi="Times New Roman" w:cs="Times New Roman"/>
                <w:color w:val="000000"/>
                <w:spacing w:val="-1"/>
                <w:sz w:val="21"/>
                <w:szCs w:val="21"/>
                <w:lang w:eastAsia="ru-RU"/>
              </w:rPr>
              <w:t>года</w:t>
            </w:r>
            <w:r w:rsidRPr="007956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58" w:type="dxa"/>
          </w:tcPr>
          <w:p w:rsidR="00A10D15" w:rsidRPr="007956C9" w:rsidRDefault="00A10D15" w:rsidP="00A10D15">
            <w:pPr>
              <w:shd w:val="clear" w:color="auto" w:fill="FFFFFF"/>
              <w:spacing w:line="240" w:lineRule="exact"/>
              <w:ind w:left="226" w:right="278"/>
              <w:rPr>
                <w:rFonts w:ascii="Times New Roman" w:eastAsia="Times New Roman" w:hAnsi="Times New Roman" w:cs="Times New Roman"/>
                <w:lang w:eastAsia="ru-RU"/>
              </w:rPr>
            </w:pPr>
            <w:r w:rsidRPr="007956C9">
              <w:rPr>
                <w:rFonts w:ascii="Times New Roman" w:eastAsia="Times New Roman" w:hAnsi="Times New Roman" w:cs="Times New Roman"/>
                <w:color w:val="000000"/>
                <w:spacing w:val="-3"/>
                <w:sz w:val="21"/>
                <w:szCs w:val="21"/>
                <w:lang w:eastAsia="ru-RU"/>
              </w:rPr>
              <w:t xml:space="preserve">Распространение положительного </w:t>
            </w:r>
            <w:r w:rsidRPr="007956C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опыта работы</w:t>
            </w:r>
            <w:r w:rsidRPr="007956C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411AF3" w:rsidRDefault="00411AF3"/>
    <w:sectPr w:rsidR="00411AF3" w:rsidSect="00D814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00B4"/>
    <w:multiLevelType w:val="hybridMultilevel"/>
    <w:tmpl w:val="4F8C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E21EA"/>
    <w:multiLevelType w:val="hybridMultilevel"/>
    <w:tmpl w:val="1FBE4178"/>
    <w:lvl w:ilvl="0" w:tplc="E3F498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67"/>
    <w:rsid w:val="00411AF3"/>
    <w:rsid w:val="008C49BD"/>
    <w:rsid w:val="00961D6D"/>
    <w:rsid w:val="00A10D15"/>
    <w:rsid w:val="00D81467"/>
    <w:rsid w:val="00DF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1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3A37E-4282-45D8-B0A8-649A130F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2020-08-31T03:58:00Z</dcterms:created>
  <dcterms:modified xsi:type="dcterms:W3CDTF">2020-09-01T04:18:00Z</dcterms:modified>
</cp:coreProperties>
</file>