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12" w:rsidRDefault="00790612" w:rsidP="00790612">
      <w:pPr>
        <w:spacing w:after="3" w:line="220" w:lineRule="exact"/>
      </w:pPr>
      <w:r>
        <w:rPr>
          <w:rStyle w:val="50"/>
          <w:rFonts w:eastAsia="Courier New"/>
          <w:b w:val="0"/>
          <w:bCs w:val="0"/>
        </w:rPr>
        <w:t>Приложение</w:t>
      </w:r>
    </w:p>
    <w:p w:rsidR="00790612" w:rsidRDefault="00790612" w:rsidP="00790612">
      <w:pPr>
        <w:spacing w:after="196" w:line="220" w:lineRule="exact"/>
        <w:ind w:right="80"/>
        <w:jc w:val="center"/>
      </w:pPr>
      <w:r>
        <w:rPr>
          <w:rStyle w:val="50"/>
          <w:rFonts w:eastAsia="Courier New"/>
          <w:b w:val="0"/>
          <w:bCs w:val="0"/>
        </w:rPr>
        <w:t>Примерные темы методических мастерских экспедиции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586"/>
        <w:gridCol w:w="8525"/>
        <w:gridCol w:w="1978"/>
      </w:tblGrid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Мастерская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0pt"/>
              </w:rPr>
              <w:t>Руководитель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Регион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CenturyGothic9pt"/>
              </w:rPr>
              <w:t>1</w:t>
            </w:r>
            <w:r>
              <w:rPr>
                <w:rStyle w:val="65pt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«Определение содержания аскорбиновой кислоты (витамина С) методом титрования»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0pt"/>
              </w:rPr>
              <w:t xml:space="preserve">Маркина Ирина Владиславовна, </w:t>
            </w:r>
            <w:r>
              <w:rPr>
                <w:rStyle w:val="9pt"/>
              </w:rPr>
              <w:t xml:space="preserve">учитель химии, директор МБОУ «Эколого-биологический лицей №35» г. Майкопа, </w:t>
            </w:r>
            <w:r>
              <w:rPr>
                <w:rStyle w:val="9pt0"/>
              </w:rPr>
              <w:t>победитель конкурса «Учитель года Республики Адыгея-2002 и 2007»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Республика Адыгея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«Исследование почв»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Монакова</w:t>
            </w:r>
            <w:proofErr w:type="spellEnd"/>
            <w:r>
              <w:rPr>
                <w:rStyle w:val="9pt0pt"/>
              </w:rPr>
              <w:t xml:space="preserve"> Галина Геннадьевна, </w:t>
            </w:r>
            <w:r>
              <w:rPr>
                <w:rStyle w:val="9pt"/>
              </w:rPr>
              <w:t xml:space="preserve">учитель географии МАУО СОШ № 2 г. Губкин Белгородской области, </w:t>
            </w:r>
            <w:r>
              <w:rPr>
                <w:rStyle w:val="9pt0"/>
              </w:rPr>
              <w:t>победитель конкурса «Учитель года Белгородской области-2001»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Белгородская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«Изучение флоры и экологии лишайников»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0pt"/>
              </w:rPr>
              <w:t xml:space="preserve">Булгакова Любовь Михайловна, </w:t>
            </w:r>
            <w:r>
              <w:rPr>
                <w:rStyle w:val="9pt"/>
              </w:rPr>
              <w:t>учитель географии МАУО «Гимназия № 6» г. Губкин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Белгородская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«Сложности выбора» (нравственно-психологические основы взаимоотношений юношей и девушек)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9pt0pt"/>
              </w:rPr>
              <w:t>Мясникова</w:t>
            </w:r>
            <w:proofErr w:type="spellEnd"/>
            <w:r>
              <w:rPr>
                <w:rStyle w:val="9pt0pt"/>
              </w:rPr>
              <w:t xml:space="preserve"> Наталья Александровна, </w:t>
            </w:r>
            <w:r>
              <w:rPr>
                <w:rStyle w:val="9pt"/>
              </w:rPr>
              <w:t xml:space="preserve">педагог ГБОУ СПО </w:t>
            </w:r>
            <w:proofErr w:type="gramStart"/>
            <w:r>
              <w:rPr>
                <w:rStyle w:val="9pt"/>
              </w:rPr>
              <w:t>ВО</w:t>
            </w:r>
            <w:proofErr w:type="gramEnd"/>
            <w:r>
              <w:rPr>
                <w:rStyle w:val="9pt"/>
              </w:rPr>
              <w:t xml:space="preserve"> «Муромский Медицинский Колледж» г. Муром</w:t>
            </w:r>
          </w:p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Соколова Мария Александровна, </w:t>
            </w:r>
            <w:r>
              <w:rPr>
                <w:rStyle w:val="9pt"/>
              </w:rPr>
              <w:t>педагог-психолог, МБОУ СОШ № 7, г. Муром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Владимирская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«Движение в природе»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Захарова Ольга Александровна, </w:t>
            </w:r>
            <w:r>
              <w:rPr>
                <w:rStyle w:val="9pt"/>
              </w:rPr>
              <w:t xml:space="preserve">учитель биологии МБОУ СОШ № 9 г. Ковров Владимирской области, </w:t>
            </w:r>
            <w:r>
              <w:rPr>
                <w:rStyle w:val="9pt0"/>
              </w:rPr>
              <w:t>победитель конкурса «Учитель года Владимирской области-2014»</w:t>
            </w:r>
          </w:p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9pt0pt"/>
              </w:rPr>
              <w:t>Пегушина</w:t>
            </w:r>
            <w:proofErr w:type="spellEnd"/>
            <w:r>
              <w:rPr>
                <w:rStyle w:val="9pt0pt"/>
              </w:rPr>
              <w:t xml:space="preserve"> Наталья Егоровна, </w:t>
            </w:r>
            <w:r>
              <w:rPr>
                <w:rStyle w:val="9pt"/>
              </w:rPr>
              <w:t>учитель географии МБОУ СОШ № 9 г. Ковров Владимирской области.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Владимирская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>«Химический анализ зеленных культур»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9pt0pt"/>
              </w:rPr>
              <w:t>Мейснер</w:t>
            </w:r>
            <w:proofErr w:type="spellEnd"/>
            <w:r>
              <w:rPr>
                <w:rStyle w:val="9pt0pt"/>
              </w:rPr>
              <w:t xml:space="preserve"> Елена Викторовна, </w:t>
            </w:r>
            <w:r>
              <w:rPr>
                <w:rStyle w:val="9pt"/>
              </w:rPr>
              <w:t xml:space="preserve">учитель химии и биологии МОУ Гимназия </w:t>
            </w:r>
            <w:proofErr w:type="gramStart"/>
            <w:r>
              <w:rPr>
                <w:rStyle w:val="9pt"/>
              </w:rPr>
              <w:t>г</w:t>
            </w:r>
            <w:proofErr w:type="gramEnd"/>
            <w:r>
              <w:rPr>
                <w:rStyle w:val="9pt"/>
              </w:rPr>
              <w:t xml:space="preserve">. Краснослободска Волгоградской области, </w:t>
            </w:r>
            <w:r>
              <w:rPr>
                <w:rStyle w:val="9pt0"/>
              </w:rPr>
              <w:t>победитель конкурса «Учитель года Волгоградской области-2004»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Волгоградская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Полевой пресс-центр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Тихонова </w:t>
            </w:r>
            <w:r>
              <w:rPr>
                <w:rStyle w:val="9pt"/>
              </w:rPr>
              <w:t xml:space="preserve">Наталья </w:t>
            </w:r>
            <w:r>
              <w:rPr>
                <w:rStyle w:val="9pt0pt"/>
              </w:rPr>
              <w:t xml:space="preserve">Сергеевна, </w:t>
            </w:r>
            <w:r>
              <w:rPr>
                <w:rStyle w:val="9pt"/>
              </w:rPr>
              <w:t>учитель русского языка и литературы, старший методист отдела методического сопровождения инновационных проектов ГБОУ ДПО Воронежской области «</w:t>
            </w:r>
            <w:proofErr w:type="spellStart"/>
            <w:r>
              <w:rPr>
                <w:rStyle w:val="9pt"/>
              </w:rPr>
              <w:t>ИПКиПРО</w:t>
            </w:r>
            <w:proofErr w:type="spellEnd"/>
            <w:r>
              <w:rPr>
                <w:rStyle w:val="9pt"/>
              </w:rPr>
              <w:t xml:space="preserve">», </w:t>
            </w:r>
            <w:r>
              <w:rPr>
                <w:rStyle w:val="9pt0"/>
              </w:rPr>
              <w:t>победитель конкурса «Учитель года Воронежской области-2001»</w:t>
            </w:r>
          </w:p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Каминская Ирина Анатольевна, </w:t>
            </w:r>
            <w:r>
              <w:rPr>
                <w:rStyle w:val="9pt"/>
              </w:rPr>
              <w:t xml:space="preserve">учитель математики МБОУ гимназия им. академика Н.Г. Басова при ВГУ, г. Воронеж, </w:t>
            </w:r>
            <w:r>
              <w:rPr>
                <w:rStyle w:val="9pt0"/>
              </w:rPr>
              <w:t>победитель конкурса «Учитель года Воронежской области- 2014»</w:t>
            </w:r>
          </w:p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9pt0pt"/>
              </w:rPr>
              <w:t>Никоарэ</w:t>
            </w:r>
            <w:proofErr w:type="spellEnd"/>
            <w:r>
              <w:rPr>
                <w:rStyle w:val="9pt0pt"/>
              </w:rPr>
              <w:t xml:space="preserve"> Марина Ивановна, </w:t>
            </w:r>
            <w:r>
              <w:rPr>
                <w:rStyle w:val="9pt"/>
              </w:rPr>
              <w:t xml:space="preserve">учитель истории и обществознания МОУ СОШ № 30 г. Вологды, </w:t>
            </w:r>
            <w:r>
              <w:rPr>
                <w:rStyle w:val="9pt0"/>
              </w:rPr>
              <w:t>победитель конкурса «Учитель года Вологодской области-2011»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Воронежская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8.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«Бирюльки 2.0. Своя игра»</w:t>
            </w:r>
          </w:p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(</w:t>
            </w:r>
            <w:proofErr w:type="spellStart"/>
            <w:r>
              <w:rPr>
                <w:rStyle w:val="9pt"/>
              </w:rPr>
              <w:t>гейминг</w:t>
            </w:r>
            <w:proofErr w:type="spellEnd"/>
            <w:r>
              <w:rPr>
                <w:rStyle w:val="9pt"/>
              </w:rPr>
              <w:t xml:space="preserve"> как средство приобщения к национальной культуре)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0pt"/>
              </w:rPr>
              <w:t xml:space="preserve">Наливкин Роман Валерьевич, </w:t>
            </w:r>
            <w:r>
              <w:rPr>
                <w:rStyle w:val="9pt0"/>
              </w:rPr>
              <w:t>победитель конкурса «Учитель года Воронежской области- 2007»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Воронежская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9.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"/>
              </w:rPr>
              <w:t>«Инвентаризационное обследование деревьев»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5" w:lineRule="exact"/>
            </w:pPr>
            <w:proofErr w:type="spellStart"/>
            <w:r>
              <w:rPr>
                <w:rStyle w:val="9pt0pt"/>
              </w:rPr>
              <w:t>Пинюкова</w:t>
            </w:r>
            <w:proofErr w:type="spellEnd"/>
            <w:r>
              <w:rPr>
                <w:rStyle w:val="9pt0pt"/>
              </w:rPr>
              <w:t xml:space="preserve"> Анжела Григорьевна, </w:t>
            </w:r>
            <w:r>
              <w:rPr>
                <w:rStyle w:val="9pt"/>
              </w:rPr>
              <w:t xml:space="preserve">учитель химии МКОУ «СОШ № 2» г. Людиново Калужской обл., </w:t>
            </w:r>
            <w:r>
              <w:rPr>
                <w:rStyle w:val="9pt0"/>
              </w:rPr>
              <w:t xml:space="preserve">победитель конкурса «Учитель года </w:t>
            </w:r>
            <w:proofErr w:type="spellStart"/>
            <w:r>
              <w:rPr>
                <w:rStyle w:val="9pt0"/>
              </w:rPr>
              <w:t>Ka</w:t>
            </w:r>
            <w:proofErr w:type="gramStart"/>
            <w:r>
              <w:rPr>
                <w:rStyle w:val="9pt0"/>
              </w:rPr>
              <w:t>л</w:t>
            </w:r>
            <w:proofErr w:type="gramEnd"/>
            <w:r>
              <w:rPr>
                <w:rStyle w:val="9pt0"/>
              </w:rPr>
              <w:t>vжcкoй</w:t>
            </w:r>
            <w:proofErr w:type="spellEnd"/>
            <w:r>
              <w:rPr>
                <w:rStyle w:val="9pt0"/>
              </w:rPr>
              <w:t xml:space="preserve"> области-2001»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Калужская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10.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«Радиационный мониторинг»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Семке</w:t>
            </w:r>
            <w:proofErr w:type="spellEnd"/>
            <w:r>
              <w:rPr>
                <w:rStyle w:val="9pt0pt"/>
              </w:rPr>
              <w:t xml:space="preserve"> </w:t>
            </w:r>
            <w:r>
              <w:rPr>
                <w:rStyle w:val="9pt"/>
              </w:rPr>
              <w:t xml:space="preserve">Андрей </w:t>
            </w:r>
            <w:r>
              <w:rPr>
                <w:rStyle w:val="9pt0pt"/>
              </w:rPr>
              <w:t xml:space="preserve">Иванович, </w:t>
            </w:r>
            <w:r>
              <w:rPr>
                <w:rStyle w:val="9pt"/>
              </w:rPr>
              <w:t xml:space="preserve">учитель физики, директор МОУ СОШ № 11 г. Ейск, </w:t>
            </w:r>
            <w:r>
              <w:rPr>
                <w:rStyle w:val="9pt0"/>
              </w:rPr>
              <w:t>победитель конкурса «Учитель года Кубани-2000»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Краснодарский край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CenturyGothic9pt"/>
              </w:rPr>
              <w:t>11</w:t>
            </w:r>
            <w:r>
              <w:rPr>
                <w:rStyle w:val="65pt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21" w:lineRule="exact"/>
              <w:ind w:left="120"/>
              <w:jc w:val="left"/>
            </w:pPr>
            <w:r>
              <w:rPr>
                <w:rStyle w:val="9pt"/>
              </w:rPr>
              <w:t>«Анимация как способ визуализации исследования» (младшие группы)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0pt"/>
              </w:rPr>
              <w:t xml:space="preserve">Князева Надежда Константиновна, </w:t>
            </w:r>
            <w:r>
              <w:rPr>
                <w:rStyle w:val="9pt"/>
              </w:rPr>
              <w:t xml:space="preserve">учитель начальных классов, МБОУ СОШ № 137 г. Красноярска, </w:t>
            </w:r>
            <w:r>
              <w:rPr>
                <w:rStyle w:val="9pt0"/>
              </w:rPr>
              <w:t>победитель конкурса «Учитель года Красноярского края-2013»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Красноярский край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12.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«Альтернативный путеводитель: личность»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Ковтонюк</w:t>
            </w:r>
            <w:proofErr w:type="spellEnd"/>
            <w:r>
              <w:rPr>
                <w:rStyle w:val="9pt0pt"/>
              </w:rPr>
              <w:t xml:space="preserve"> Наталия Алексеевна, </w:t>
            </w:r>
            <w:r>
              <w:rPr>
                <w:rStyle w:val="9pt"/>
              </w:rPr>
              <w:t xml:space="preserve">директор, учитель истории и обществознания МБОУ СОШ № 42 г. Курск, </w:t>
            </w:r>
            <w:r>
              <w:rPr>
                <w:rStyle w:val="9pt0"/>
              </w:rPr>
              <w:t>победитель конкурса «Учитель года Курской области -2009»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5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Курская обл.</w:t>
            </w:r>
          </w:p>
        </w:tc>
      </w:tr>
    </w:tbl>
    <w:p w:rsidR="00790612" w:rsidRDefault="00790612" w:rsidP="00790612">
      <w:pPr>
        <w:rPr>
          <w:sz w:val="2"/>
          <w:szCs w:val="2"/>
        </w:rPr>
      </w:pPr>
    </w:p>
    <w:p w:rsidR="00790612" w:rsidRDefault="00790612" w:rsidP="00790612">
      <w:pPr>
        <w:rPr>
          <w:sz w:val="2"/>
          <w:szCs w:val="2"/>
        </w:rPr>
        <w:sectPr w:rsidR="00790612">
          <w:footerReference w:type="default" r:id="rId4"/>
          <w:pgSz w:w="16838" w:h="11909" w:orient="landscape"/>
          <w:pgMar w:top="508" w:right="1046" w:bottom="1060" w:left="1022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595"/>
        <w:gridCol w:w="8544"/>
        <w:gridCol w:w="1978"/>
      </w:tblGrid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lastRenderedPageBreak/>
              <w:t>13.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7" w:lineRule="exact"/>
              <w:ind w:left="120"/>
              <w:jc w:val="left"/>
            </w:pPr>
            <w:r>
              <w:rPr>
                <w:rStyle w:val="9pt"/>
              </w:rPr>
              <w:t>«Цифровая лаборатория»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7" w:lineRule="exact"/>
              <w:ind w:left="120"/>
              <w:jc w:val="left"/>
            </w:pPr>
            <w:r>
              <w:rPr>
                <w:rStyle w:val="7pt"/>
              </w:rPr>
              <w:t xml:space="preserve">(Проведение полевых исследований с помощью мобильной </w:t>
            </w:r>
            <w:proofErr w:type="spellStart"/>
            <w:proofErr w:type="gramStart"/>
            <w:r>
              <w:rPr>
                <w:rStyle w:val="7pt"/>
              </w:rPr>
              <w:t>естественно-научной</w:t>
            </w:r>
            <w:proofErr w:type="spellEnd"/>
            <w:proofErr w:type="gramEnd"/>
            <w:r>
              <w:rPr>
                <w:rStyle w:val="7pt"/>
              </w:rPr>
              <w:t xml:space="preserve"> лаборатории ЛАБДИСК)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 xml:space="preserve">Овчинников Алексей Васильевич, учитель биологии МОУ СОШ с. </w:t>
            </w:r>
            <w:proofErr w:type="spellStart"/>
            <w:r>
              <w:rPr>
                <w:rStyle w:val="9pt"/>
              </w:rPr>
              <w:t>Баловнево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Данковского</w:t>
            </w:r>
            <w:proofErr w:type="spellEnd"/>
            <w:r>
              <w:rPr>
                <w:rStyle w:val="9pt"/>
              </w:rPr>
              <w:t xml:space="preserve"> района, </w:t>
            </w:r>
            <w:r>
              <w:rPr>
                <w:rStyle w:val="9pt0"/>
              </w:rPr>
              <w:t>победитель конкурса «Учитель года Липецкой области-2011», Абсолютный победитель Всероссийского конкурса «Учитель Года России-2011»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Липецкая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«Химический анализ минеральных ресурсов»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Головнер</w:t>
            </w:r>
            <w:proofErr w:type="spellEnd"/>
            <w:r>
              <w:rPr>
                <w:rStyle w:val="9pt"/>
              </w:rPr>
              <w:t xml:space="preserve"> Владимир </w:t>
            </w:r>
            <w:proofErr w:type="spellStart"/>
            <w:r>
              <w:rPr>
                <w:rStyle w:val="9pt"/>
              </w:rPr>
              <w:t>Нодарович</w:t>
            </w:r>
            <w:proofErr w:type="spellEnd"/>
            <w:r>
              <w:rPr>
                <w:rStyle w:val="9pt"/>
              </w:rPr>
              <w:t xml:space="preserve">, учитель химии ГБОУ СОШ № 1259 г. Москвы, </w:t>
            </w:r>
            <w:r>
              <w:rPr>
                <w:rStyle w:val="9pt0"/>
              </w:rPr>
              <w:t>лауреат Московского конкурса «Учитель года-1997»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Москва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«Давай поженимся?»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(программа по основам семейного права)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Говорова Марина Владимировна, учитель обществознания ГБОУ СОШ № 1259 г. Москвы,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before="60" w:line="180" w:lineRule="exact"/>
              <w:ind w:left="120"/>
              <w:jc w:val="left"/>
            </w:pPr>
            <w:r>
              <w:rPr>
                <w:rStyle w:val="9pt0"/>
              </w:rPr>
              <w:t>лауреат конкурса «Учитель года» ЮВАО г. Москвы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Москва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16.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"/>
              </w:rPr>
              <w:t>«На100%ящая вода» (исследование минеральной воды)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Вережникова</w:t>
            </w:r>
            <w:proofErr w:type="spellEnd"/>
            <w:r>
              <w:rPr>
                <w:rStyle w:val="9pt"/>
              </w:rPr>
              <w:t xml:space="preserve"> Оксана Николаевна, учитель химии МБОУ «Лицей № 3» г. </w:t>
            </w:r>
            <w:proofErr w:type="spellStart"/>
            <w:r>
              <w:rPr>
                <w:rStyle w:val="9pt"/>
              </w:rPr>
              <w:t>Саров</w:t>
            </w:r>
            <w:proofErr w:type="spellEnd"/>
            <w:r>
              <w:rPr>
                <w:rStyle w:val="9pt"/>
              </w:rPr>
              <w:t xml:space="preserve"> Нижегородской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Нижегородская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framePr w:w="14678" w:wrap="notBeside" w:vAnchor="text" w:hAnchor="text" w:xAlign="center" w:y="1"/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framePr w:w="1467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"/>
              </w:rPr>
              <w:t>Терещенко Людмила Николаевна, учитель биологии МКОУ СОШ № 9 поселка Уралец г. Нижний Тагил Свердловской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Свердловская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92" w:lineRule="exact"/>
              <w:ind w:left="120"/>
              <w:jc w:val="left"/>
            </w:pPr>
            <w:r>
              <w:rPr>
                <w:rStyle w:val="9pt"/>
              </w:rPr>
              <w:t xml:space="preserve">«Почва - зеркало ландшафта» </w:t>
            </w:r>
            <w:r>
              <w:rPr>
                <w:rStyle w:val="7pt"/>
              </w:rPr>
              <w:t>Изучение морфологических и химических свойств почв.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Жиганова</w:t>
            </w:r>
            <w:proofErr w:type="spellEnd"/>
            <w:r>
              <w:rPr>
                <w:rStyle w:val="9pt"/>
              </w:rPr>
              <w:t xml:space="preserve"> Светлана Алексеевна, учитель географии МБОУ «Гимназия № 2» г. </w:t>
            </w:r>
            <w:proofErr w:type="spellStart"/>
            <w:r>
              <w:rPr>
                <w:rStyle w:val="9pt"/>
              </w:rPr>
              <w:t>Саров</w:t>
            </w:r>
            <w:proofErr w:type="spellEnd"/>
            <w:r>
              <w:rPr>
                <w:rStyle w:val="9pt"/>
              </w:rPr>
              <w:t xml:space="preserve"> Нижегородской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Нижегородская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Интерактивная литература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 xml:space="preserve">Замятина Татьяна Ивановна, учитель русского языка и литературы МБОУ «Школа № 13» г. </w:t>
            </w:r>
            <w:proofErr w:type="spellStart"/>
            <w:r>
              <w:rPr>
                <w:rStyle w:val="9pt"/>
              </w:rPr>
              <w:t>Саров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Нижегородская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 xml:space="preserve">«Жить здорово </w:t>
            </w:r>
            <w:proofErr w:type="gramStart"/>
            <w:r>
              <w:rPr>
                <w:rStyle w:val="9pt"/>
              </w:rPr>
              <w:t>здоровым</w:t>
            </w:r>
            <w:proofErr w:type="gramEnd"/>
            <w:r>
              <w:rPr>
                <w:rStyle w:val="9pt"/>
              </w:rPr>
              <w:t>!» (портрет здоровья человека)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 xml:space="preserve">Гарина Наталья Анатольевна, учитель химии МБОУ «Гимназия № 2» г. </w:t>
            </w:r>
            <w:proofErr w:type="spellStart"/>
            <w:r>
              <w:rPr>
                <w:rStyle w:val="9pt"/>
              </w:rPr>
              <w:t>Саров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Нижегородская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«Массаж — философия тела»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Лучинина</w:t>
            </w:r>
            <w:proofErr w:type="spellEnd"/>
            <w:r>
              <w:rPr>
                <w:rStyle w:val="9pt"/>
              </w:rPr>
              <w:t xml:space="preserve"> Наталия Игоревна, заместитель директора по ВР МАОУ «СОШ № 1» г. Горнозаводск Пермского края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Пермский край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>«</w:t>
            </w:r>
            <w:proofErr w:type="spellStart"/>
            <w:r>
              <w:rPr>
                <w:rStyle w:val="9pt"/>
              </w:rPr>
              <w:t>Биоиндикация</w:t>
            </w:r>
            <w:proofErr w:type="spellEnd"/>
            <w:r>
              <w:rPr>
                <w:rStyle w:val="9pt"/>
              </w:rPr>
              <w:t xml:space="preserve"> по листьям дуба </w:t>
            </w:r>
            <w:proofErr w:type="spellStart"/>
            <w:r>
              <w:rPr>
                <w:rStyle w:val="9pt"/>
              </w:rPr>
              <w:t>черешчатого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Растрепина</w:t>
            </w:r>
            <w:proofErr w:type="spellEnd"/>
            <w:r>
              <w:rPr>
                <w:rStyle w:val="9pt"/>
              </w:rPr>
              <w:t xml:space="preserve"> Надежда Михайловна, учитель математики МБОУ лицей № 1 г. Цимлянск Ростовской области, </w:t>
            </w:r>
            <w:r>
              <w:rPr>
                <w:rStyle w:val="9pt0"/>
              </w:rPr>
              <w:t>победитель конкурса «Учитель года Дона-2009»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Ростовская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Язык - зеркало ландшафта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before="60" w:line="182" w:lineRule="exact"/>
              <w:ind w:left="120"/>
              <w:jc w:val="left"/>
            </w:pPr>
            <w:r>
              <w:rPr>
                <w:rStyle w:val="7pt"/>
              </w:rPr>
              <w:t>(природные объекты Липецкой области средствами английского языка)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Малькевич</w:t>
            </w:r>
            <w:proofErr w:type="spellEnd"/>
            <w:r>
              <w:rPr>
                <w:rStyle w:val="9pt"/>
              </w:rPr>
              <w:t xml:space="preserve"> Светлана Викторовна, учитель английского языка, МБОУ СОШ № 15 г. Азов, </w:t>
            </w:r>
            <w:r>
              <w:rPr>
                <w:rStyle w:val="9pt0"/>
              </w:rPr>
              <w:t>лауреат конкурса «Учитель года Дона-2013»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Ростовская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«Там на неведомых дорожках»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2" w:lineRule="exact"/>
              <w:ind w:left="120"/>
              <w:jc w:val="left"/>
            </w:pPr>
            <w:r>
              <w:rPr>
                <w:rStyle w:val="7pt"/>
              </w:rPr>
              <w:t>(История и традиции Липецкой области в игровой форме)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 xml:space="preserve">Усова Татьяна Владимировна, учитель истории МОУ «Лицей № 2» г. Саратов </w:t>
            </w:r>
            <w:r>
              <w:rPr>
                <w:rStyle w:val="9pt0"/>
              </w:rPr>
              <w:t>победитель конкурса «Учитель года Саратовской области-2011», победитель Всероссийского конкурса «Учитель года-2011»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Саратовская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 xml:space="preserve">«Экологическая оценка среды обитания методами </w:t>
            </w:r>
            <w:proofErr w:type="spellStart"/>
            <w:r>
              <w:rPr>
                <w:rStyle w:val="9pt"/>
              </w:rPr>
              <w:t>фитоиндикации</w:t>
            </w:r>
            <w:proofErr w:type="spellEnd"/>
            <w:r>
              <w:rPr>
                <w:rStyle w:val="9pt"/>
              </w:rPr>
              <w:t>»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Кнм</w:t>
            </w:r>
            <w:proofErr w:type="spellEnd"/>
            <w:r>
              <w:rPr>
                <w:rStyle w:val="9pt"/>
              </w:rPr>
              <w:t xml:space="preserve"> Лариса Викторовна, учитель биологии МОУ СОШ п. </w:t>
            </w:r>
            <w:proofErr w:type="spellStart"/>
            <w:r>
              <w:rPr>
                <w:rStyle w:val="9pt"/>
              </w:rPr>
              <w:t>Расково</w:t>
            </w:r>
            <w:proofErr w:type="spellEnd"/>
            <w:r>
              <w:rPr>
                <w:rStyle w:val="9pt"/>
              </w:rPr>
              <w:t xml:space="preserve"> Саратовского района Саратовской области, </w:t>
            </w:r>
            <w:r>
              <w:rPr>
                <w:rStyle w:val="9pt0"/>
              </w:rPr>
              <w:t>победитель конкурса «Учитель года Саратовской области-2008»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Саратовская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«Природа под микроскопом»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"/>
              </w:rPr>
              <w:t xml:space="preserve">Телегина Наталья Владимировна, учитель биологии и химии МКОУ СОШ № 14 с. </w:t>
            </w:r>
            <w:proofErr w:type="spellStart"/>
            <w:r>
              <w:rPr>
                <w:rStyle w:val="9pt"/>
              </w:rPr>
              <w:t>Новопаньшино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Горноуральского</w:t>
            </w:r>
            <w:proofErr w:type="spellEnd"/>
            <w:r>
              <w:rPr>
                <w:rStyle w:val="9pt"/>
              </w:rPr>
              <w:t xml:space="preserve"> городского округа Свердловской области, </w:t>
            </w:r>
            <w:r>
              <w:rPr>
                <w:rStyle w:val="9pt0"/>
              </w:rPr>
              <w:t>победитель конкурса «Учитель года Свердловской области-2007»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Свердловская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«Топонимика»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(Топонимический код Елецкого района)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Девятайкина</w:t>
            </w:r>
            <w:proofErr w:type="spellEnd"/>
            <w:r>
              <w:rPr>
                <w:rStyle w:val="9pt"/>
              </w:rPr>
              <w:t xml:space="preserve"> Галина Леонидовна, учитель русского языка и литературы МАОУ «Гимназия» </w:t>
            </w:r>
            <w:proofErr w:type="gramStart"/>
            <w:r>
              <w:rPr>
                <w:rStyle w:val="9pt"/>
              </w:rPr>
              <w:t>г</w:t>
            </w:r>
            <w:proofErr w:type="gramEnd"/>
            <w:r>
              <w:rPr>
                <w:rStyle w:val="9pt"/>
              </w:rPr>
              <w:t xml:space="preserve">. </w:t>
            </w:r>
            <w:proofErr w:type="spellStart"/>
            <w:r>
              <w:rPr>
                <w:rStyle w:val="9pt"/>
              </w:rPr>
              <w:t>Новоуральск</w:t>
            </w:r>
            <w:proofErr w:type="spellEnd"/>
            <w:r>
              <w:rPr>
                <w:rStyle w:val="9pt"/>
              </w:rPr>
              <w:t xml:space="preserve">, </w:t>
            </w:r>
            <w:r>
              <w:rPr>
                <w:rStyle w:val="9pt0"/>
              </w:rPr>
              <w:t>лауреат конкурса «Учитель года Свердловской области-2015»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Свердловская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«Исследование пищевых продуктов. Молочные продукты»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Фоменко Ирина Анатольевна, учитель химии, директор МБОУ СОШ № 12, г. Новоалександро</w:t>
            </w:r>
            <w:proofErr w:type="gramStart"/>
            <w:r>
              <w:rPr>
                <w:rStyle w:val="9pt"/>
              </w:rPr>
              <w:t>вск Ст</w:t>
            </w:r>
            <w:proofErr w:type="gramEnd"/>
            <w:r>
              <w:rPr>
                <w:rStyle w:val="9pt"/>
              </w:rPr>
              <w:t xml:space="preserve">авропольского края, </w:t>
            </w:r>
            <w:r>
              <w:rPr>
                <w:rStyle w:val="9pt0"/>
              </w:rPr>
              <w:t>лауреат Всероссийского конкурса «Учитель года- 2009»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Ставропольский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before="60" w:line="180" w:lineRule="exact"/>
              <w:ind w:left="120"/>
              <w:jc w:val="left"/>
            </w:pPr>
            <w:r>
              <w:rPr>
                <w:rStyle w:val="9pt"/>
              </w:rPr>
              <w:t>край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«Ономастика» (мастерская слова)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Шаповало</w:t>
            </w:r>
            <w:proofErr w:type="spellEnd"/>
            <w:r>
              <w:rPr>
                <w:rStyle w:val="9pt"/>
              </w:rPr>
              <w:t xml:space="preserve"> Эльвира Федоровна, учитель русского языка МОУ СОШ № 12, г. Новоалександровск, </w:t>
            </w:r>
            <w:r>
              <w:rPr>
                <w:rStyle w:val="9pt0"/>
              </w:rPr>
              <w:t>победитель районного этапа конкурса «Учитель года-2015»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Ставропольский</w:t>
            </w:r>
          </w:p>
          <w:p w:rsidR="00790612" w:rsidRDefault="00790612" w:rsidP="00211031">
            <w:pPr>
              <w:pStyle w:val="3"/>
              <w:framePr w:w="14678" w:wrap="notBeside" w:vAnchor="text" w:hAnchor="text" w:xAlign="center" w:y="1"/>
              <w:shd w:val="clear" w:color="auto" w:fill="auto"/>
              <w:spacing w:before="60" w:line="180" w:lineRule="exact"/>
              <w:ind w:left="120"/>
              <w:jc w:val="left"/>
            </w:pPr>
            <w:r>
              <w:rPr>
                <w:rStyle w:val="9pt"/>
              </w:rPr>
              <w:t>край</w:t>
            </w:r>
          </w:p>
        </w:tc>
      </w:tr>
    </w:tbl>
    <w:p w:rsidR="00790612" w:rsidRDefault="00790612" w:rsidP="007906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595"/>
        <w:gridCol w:w="8515"/>
        <w:gridCol w:w="1973"/>
      </w:tblGrid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lastRenderedPageBreak/>
              <w:t>29.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framePr w:w="14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0pt"/>
              </w:rPr>
              <w:t xml:space="preserve">Иванова Светлана Валерьевна, </w:t>
            </w:r>
            <w:r>
              <w:rPr>
                <w:rStyle w:val="9pt"/>
              </w:rPr>
              <w:t>учитель химии МОУ Многопрофильная Гимназия № 12 г. Тверь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Тверская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«Анимируй свой мир!»</w:t>
            </w:r>
          </w:p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before="60" w:line="180" w:lineRule="exact"/>
              <w:ind w:left="120"/>
              <w:jc w:val="left"/>
            </w:pPr>
            <w:r>
              <w:rPr>
                <w:rStyle w:val="9pt"/>
              </w:rPr>
              <w:t>(методы компьютерной анимации)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Емельянова Елена Юрьевна, </w:t>
            </w:r>
            <w:r>
              <w:rPr>
                <w:rStyle w:val="9pt"/>
              </w:rPr>
              <w:t xml:space="preserve">учитель информатики, заместитель директора по УВР ОГБОУ КШИ «Северский кадетский корпус» </w:t>
            </w:r>
            <w:proofErr w:type="gramStart"/>
            <w:r>
              <w:rPr>
                <w:rStyle w:val="9pt"/>
              </w:rPr>
              <w:t>г</w:t>
            </w:r>
            <w:proofErr w:type="gramEnd"/>
            <w:r>
              <w:rPr>
                <w:rStyle w:val="9pt"/>
              </w:rPr>
              <w:t xml:space="preserve">. </w:t>
            </w:r>
            <w:proofErr w:type="spellStart"/>
            <w:r>
              <w:rPr>
                <w:rStyle w:val="9pt"/>
              </w:rPr>
              <w:t>Северск</w:t>
            </w:r>
            <w:proofErr w:type="spellEnd"/>
            <w:r>
              <w:rPr>
                <w:rStyle w:val="9pt"/>
              </w:rPr>
              <w:t xml:space="preserve"> Томской области, </w:t>
            </w:r>
            <w:r>
              <w:rPr>
                <w:rStyle w:val="9pt0"/>
              </w:rPr>
              <w:t>победитель конкурса «Учитель года Томской области-2011»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Томская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>«Конструкторское бюро живой природы» (бионика)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0pt"/>
              </w:rPr>
              <w:t xml:space="preserve">Петров Геннадий </w:t>
            </w:r>
            <w:proofErr w:type="spellStart"/>
            <w:r>
              <w:rPr>
                <w:rStyle w:val="9pt0pt"/>
              </w:rPr>
              <w:t>Савватьевич</w:t>
            </w:r>
            <w:proofErr w:type="spellEnd"/>
            <w:r>
              <w:rPr>
                <w:rStyle w:val="9pt0pt"/>
              </w:rPr>
              <w:t xml:space="preserve">, </w:t>
            </w:r>
            <w:r>
              <w:rPr>
                <w:rStyle w:val="9pt"/>
              </w:rPr>
              <w:t xml:space="preserve">педагог дополнительного образования МОУ ДОД </w:t>
            </w:r>
            <w:proofErr w:type="spellStart"/>
            <w:r>
              <w:rPr>
                <w:rStyle w:val="9pt"/>
              </w:rPr>
              <w:t>Малопургинский</w:t>
            </w:r>
            <w:proofErr w:type="spellEnd"/>
            <w:r>
              <w:rPr>
                <w:rStyle w:val="9pt"/>
              </w:rPr>
              <w:t xml:space="preserve"> ЦДТ, Удмуртская Республика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Республика</w:t>
            </w:r>
          </w:p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before="60" w:line="180" w:lineRule="exact"/>
              <w:ind w:left="120"/>
              <w:jc w:val="left"/>
            </w:pPr>
            <w:r>
              <w:rPr>
                <w:rStyle w:val="9pt"/>
              </w:rPr>
              <w:t>Удмуртия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>«Автономное существование в природе»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9pt0pt"/>
              </w:rPr>
              <w:t>Коблякова</w:t>
            </w:r>
            <w:proofErr w:type="spellEnd"/>
            <w:r>
              <w:rPr>
                <w:rStyle w:val="9pt0pt"/>
              </w:rPr>
              <w:t xml:space="preserve"> Светлана Владимировна, </w:t>
            </w:r>
            <w:r>
              <w:rPr>
                <w:rStyle w:val="9pt"/>
              </w:rPr>
              <w:t xml:space="preserve">учитель географии МБОУ Междуреченская СОШ, </w:t>
            </w:r>
            <w:r>
              <w:rPr>
                <w:rStyle w:val="9pt0pt"/>
              </w:rPr>
              <w:t xml:space="preserve">г.п. </w:t>
            </w:r>
            <w:r>
              <w:rPr>
                <w:rStyle w:val="9pt"/>
              </w:rPr>
              <w:t xml:space="preserve">Междуреченский, ХМАО, </w:t>
            </w:r>
            <w:r>
              <w:rPr>
                <w:rStyle w:val="9pt0"/>
              </w:rPr>
              <w:t>победитель конкурса «Учитель года Ханты-Мансийского автономного округа-Югры-2006»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ХМАО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"/>
              </w:rPr>
              <w:t>«</w:t>
            </w:r>
            <w:proofErr w:type="gramStart"/>
            <w:r>
              <w:rPr>
                <w:rStyle w:val="9pt"/>
              </w:rPr>
              <w:t>Волшебный</w:t>
            </w:r>
            <w:proofErr w:type="gram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паракорд</w:t>
            </w:r>
            <w:proofErr w:type="spellEnd"/>
            <w:r>
              <w:rPr>
                <w:rStyle w:val="9pt"/>
              </w:rPr>
              <w:t xml:space="preserve">» (расширение возможностей человека с помощью материала </w:t>
            </w:r>
            <w:proofErr w:type="spellStart"/>
            <w:r>
              <w:rPr>
                <w:rStyle w:val="9pt"/>
                <w:lang w:val="en-US" w:bidi="en-US"/>
              </w:rPr>
              <w:t>Paracord</w:t>
            </w:r>
            <w:proofErr w:type="spellEnd"/>
            <w:r>
              <w:rPr>
                <w:rStyle w:val="9pt"/>
                <w:lang w:val="en-US" w:bidi="en-US"/>
              </w:rPr>
              <w:t>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9pt0pt"/>
              </w:rPr>
              <w:t>Курдаков</w:t>
            </w:r>
            <w:proofErr w:type="spellEnd"/>
            <w:r>
              <w:rPr>
                <w:rStyle w:val="9pt0pt"/>
              </w:rPr>
              <w:t xml:space="preserve"> </w:t>
            </w:r>
            <w:r>
              <w:rPr>
                <w:rStyle w:val="9pt"/>
              </w:rPr>
              <w:t xml:space="preserve">Павел </w:t>
            </w:r>
            <w:r>
              <w:rPr>
                <w:rStyle w:val="9pt0pt"/>
              </w:rPr>
              <w:t xml:space="preserve">Юрьевич, </w:t>
            </w:r>
            <w:r>
              <w:rPr>
                <w:rStyle w:val="9pt"/>
              </w:rPr>
              <w:t>учитель физики и информатики МАОУ СОШ № 30 г. Челябинска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Челябинская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9pt"/>
              </w:rPr>
              <w:t>«Что значит жить?» (Мир произведений И. А. Бунина)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4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Демушов</w:t>
            </w:r>
            <w:proofErr w:type="spellEnd"/>
            <w:r>
              <w:rPr>
                <w:rStyle w:val="9pt0pt"/>
              </w:rPr>
              <w:t xml:space="preserve"> Кирилл Геннадьевич, </w:t>
            </w:r>
            <w:r>
              <w:rPr>
                <w:rStyle w:val="9pt"/>
              </w:rPr>
              <w:t xml:space="preserve">учитель литературы, </w:t>
            </w:r>
            <w:r>
              <w:rPr>
                <w:rStyle w:val="9pt0pt"/>
              </w:rPr>
              <w:t xml:space="preserve">победитель конкурса </w:t>
            </w:r>
            <w:r>
              <w:rPr>
                <w:rStyle w:val="9pt0"/>
              </w:rPr>
              <w:t>«Учитель года Оренбургской области-2012»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"/>
              </w:rPr>
              <w:t>Школа «Учитель года»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  <w:lang w:val="en-US" w:bidi="en-US"/>
              </w:rPr>
              <w:t xml:space="preserve">«Let’s </w:t>
            </w:r>
            <w:proofErr w:type="spellStart"/>
            <w:r>
              <w:rPr>
                <w:rStyle w:val="9pt"/>
                <w:lang w:val="en-US" w:bidi="en-US"/>
              </w:rPr>
              <w:t>sreak</w:t>
            </w:r>
            <w:proofErr w:type="spellEnd"/>
            <w:r>
              <w:rPr>
                <w:rStyle w:val="9pt"/>
                <w:lang w:val="en-US" w:bidi="en-US"/>
              </w:rPr>
              <w:t xml:space="preserve"> English»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Бояркин Юрий Викторович, </w:t>
            </w:r>
            <w:r>
              <w:rPr>
                <w:rStyle w:val="9pt"/>
              </w:rPr>
              <w:t xml:space="preserve">учитель английского языка МБОУ «СОШ №1» г. </w:t>
            </w:r>
            <w:proofErr w:type="spellStart"/>
            <w:r>
              <w:rPr>
                <w:rStyle w:val="9pt"/>
              </w:rPr>
              <w:t>Олекминска</w:t>
            </w:r>
            <w:proofErr w:type="spellEnd"/>
            <w:r>
              <w:rPr>
                <w:rStyle w:val="9pt"/>
              </w:rPr>
              <w:t xml:space="preserve"> Республики Саха (Якутия)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"/>
              </w:rPr>
              <w:t>Республика Саха (Якутия)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«Живая физика»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Малгаров</w:t>
            </w:r>
            <w:proofErr w:type="spellEnd"/>
            <w:r>
              <w:rPr>
                <w:rStyle w:val="9pt0pt"/>
              </w:rPr>
              <w:t xml:space="preserve"> Иннокентий Иннокентьевич, </w:t>
            </w:r>
            <w:r>
              <w:rPr>
                <w:rStyle w:val="9pt"/>
              </w:rPr>
              <w:t>учитель физики и информатики МБОУ «</w:t>
            </w:r>
            <w:proofErr w:type="spellStart"/>
            <w:r>
              <w:rPr>
                <w:rStyle w:val="9pt"/>
              </w:rPr>
              <w:t>Кыллахская</w:t>
            </w:r>
            <w:proofErr w:type="spellEnd"/>
            <w:r>
              <w:rPr>
                <w:rStyle w:val="9pt"/>
              </w:rPr>
              <w:t xml:space="preserve"> СОШ» МР «</w:t>
            </w:r>
            <w:proofErr w:type="spellStart"/>
            <w:r>
              <w:rPr>
                <w:rStyle w:val="9pt"/>
              </w:rPr>
              <w:t>Олекминский</w:t>
            </w:r>
            <w:proofErr w:type="spellEnd"/>
            <w:r>
              <w:rPr>
                <w:rStyle w:val="9pt"/>
              </w:rPr>
              <w:t xml:space="preserve"> район» Республики Сах</w:t>
            </w:r>
            <w:proofErr w:type="gramStart"/>
            <w:r>
              <w:rPr>
                <w:rStyle w:val="9pt"/>
              </w:rPr>
              <w:t>а-</w:t>
            </w:r>
            <w:proofErr w:type="gramEnd"/>
            <w:r>
              <w:rPr>
                <w:rStyle w:val="9pt"/>
              </w:rPr>
              <w:t>(Якутия)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>Республика Саха (Якутия)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«Поговорим и поиграем по-якутски»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Строева Ольга Кузьминична, </w:t>
            </w:r>
            <w:r>
              <w:rPr>
                <w:rStyle w:val="9pt"/>
              </w:rPr>
              <w:t>учитель химии и биологии МБОУ «</w:t>
            </w:r>
            <w:proofErr w:type="spellStart"/>
            <w:r>
              <w:rPr>
                <w:rStyle w:val="9pt"/>
              </w:rPr>
              <w:t>Тит-Арынская</w:t>
            </w:r>
            <w:proofErr w:type="spellEnd"/>
            <w:r>
              <w:rPr>
                <w:rStyle w:val="9pt"/>
              </w:rPr>
              <w:t xml:space="preserve"> ООШ им. Г.В.Ксенофонтова» МР «</w:t>
            </w:r>
            <w:proofErr w:type="spellStart"/>
            <w:r>
              <w:rPr>
                <w:rStyle w:val="9pt"/>
              </w:rPr>
              <w:t>Хангаласский</w:t>
            </w:r>
            <w:proofErr w:type="spellEnd"/>
            <w:r>
              <w:rPr>
                <w:rStyle w:val="9pt"/>
              </w:rPr>
              <w:t xml:space="preserve"> улус» Республики Саха (Якутия;</w:t>
            </w:r>
          </w:p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0pt"/>
              </w:rPr>
              <w:t xml:space="preserve">Спиридонова Екатерина Сергеевна, </w:t>
            </w:r>
            <w:r>
              <w:rPr>
                <w:rStyle w:val="9pt"/>
              </w:rPr>
              <w:t>учитель русского языка МБОУ «</w:t>
            </w:r>
            <w:proofErr w:type="spellStart"/>
            <w:r>
              <w:rPr>
                <w:rStyle w:val="9pt"/>
              </w:rPr>
              <w:t>Синская</w:t>
            </w:r>
            <w:proofErr w:type="spellEnd"/>
            <w:r>
              <w:rPr>
                <w:rStyle w:val="9pt"/>
              </w:rPr>
              <w:t xml:space="preserve"> СОШ» МР «</w:t>
            </w:r>
            <w:proofErr w:type="spellStart"/>
            <w:r>
              <w:rPr>
                <w:rStyle w:val="9pt"/>
              </w:rPr>
              <w:t>Хангаласский</w:t>
            </w:r>
            <w:proofErr w:type="spellEnd"/>
            <w:r>
              <w:rPr>
                <w:rStyle w:val="9pt"/>
              </w:rPr>
              <w:t xml:space="preserve"> улус» Республики Саха (Якутия)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64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Республика Саха (Якутия)</w:t>
            </w:r>
          </w:p>
        </w:tc>
      </w:tr>
    </w:tbl>
    <w:p w:rsidR="00790612" w:rsidRDefault="00790612" w:rsidP="00790612">
      <w:pPr>
        <w:rPr>
          <w:sz w:val="2"/>
          <w:szCs w:val="2"/>
        </w:rPr>
      </w:pPr>
    </w:p>
    <w:p w:rsidR="00790612" w:rsidRDefault="00790612" w:rsidP="00790612">
      <w:pPr>
        <w:keepNext/>
        <w:keepLines/>
        <w:spacing w:line="240" w:lineRule="exact"/>
        <w:ind w:left="20"/>
      </w:pPr>
      <w:bookmarkStart w:id="0" w:name="bookmark0"/>
      <w:r>
        <w:rPr>
          <w:rStyle w:val="10"/>
          <w:rFonts w:eastAsia="Courier New"/>
          <w:b w:val="0"/>
          <w:bCs w:val="0"/>
        </w:rPr>
        <w:t>Другие программы экспедиции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850"/>
        <w:gridCol w:w="7906"/>
        <w:gridCol w:w="2117"/>
      </w:tblGrid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framePr w:w="14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Область деятельности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Ответственный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Регион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CenturyGothic85pt"/>
              </w:rPr>
              <w:t>1</w:t>
            </w:r>
            <w:r>
              <w:rPr>
                <w:rStyle w:val="ArialUnicodeMS7pt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Диспетчер и фотограф экспедиции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235" w:lineRule="exact"/>
              <w:ind w:left="120"/>
              <w:jc w:val="left"/>
            </w:pPr>
            <w:r>
              <w:rPr>
                <w:rStyle w:val="9pt0pt"/>
              </w:rPr>
              <w:t xml:space="preserve">Иванова Галина Владимировна, </w:t>
            </w:r>
            <w:r>
              <w:rPr>
                <w:rStyle w:val="9pt"/>
              </w:rPr>
              <w:t>учитель французского языка ГБОУ СОШ № 2030, Москва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Москва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Полевое телевидение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Смолева</w:t>
            </w:r>
            <w:proofErr w:type="spellEnd"/>
            <w:r>
              <w:rPr>
                <w:rStyle w:val="9pt0pt"/>
              </w:rPr>
              <w:t xml:space="preserve"> Дарья Игоревна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Москва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Полевое телевидение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Смолев</w:t>
            </w:r>
            <w:proofErr w:type="spellEnd"/>
            <w:r>
              <w:rPr>
                <w:rStyle w:val="9pt0pt"/>
              </w:rPr>
              <w:t xml:space="preserve"> Владимир Алексеевич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Москва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proofErr w:type="spellStart"/>
            <w:r>
              <w:rPr>
                <w:rStyle w:val="9pt"/>
              </w:rPr>
              <w:t>Видеооператор</w:t>
            </w:r>
            <w:proofErr w:type="spellEnd"/>
            <w:r>
              <w:rPr>
                <w:rStyle w:val="9pt"/>
              </w:rPr>
              <w:t xml:space="preserve"> экспедиции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Мейснер</w:t>
            </w:r>
            <w:proofErr w:type="spellEnd"/>
            <w:r>
              <w:rPr>
                <w:rStyle w:val="9pt0pt"/>
              </w:rPr>
              <w:t xml:space="preserve"> Алексей Евгеньевич, </w:t>
            </w:r>
            <w:r>
              <w:rPr>
                <w:rStyle w:val="9pt"/>
              </w:rPr>
              <w:t>специалист МЧС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Волгоградская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Волонтер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Волкова Мария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Москва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Волонтер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Морозов Василий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Нижегородская обл.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Волонтер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Юдина Елена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Москва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Волонтер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proofErr w:type="spellStart"/>
            <w:r>
              <w:rPr>
                <w:rStyle w:val="9pt0pt"/>
              </w:rPr>
              <w:t>Темнова</w:t>
            </w:r>
            <w:proofErr w:type="spellEnd"/>
            <w:r>
              <w:rPr>
                <w:rStyle w:val="9pt0pt"/>
              </w:rPr>
              <w:t xml:space="preserve"> Маргарита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Саратовская область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Волонтер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Красильников Дмитрий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Пермский край</w:t>
            </w:r>
          </w:p>
        </w:tc>
      </w:tr>
      <w:tr w:rsidR="00790612" w:rsidTr="0021103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9pt"/>
              </w:rPr>
              <w:t>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Волонтер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Соловьева Елизавета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2" w:rsidRDefault="00790612" w:rsidP="00211031">
            <w:pPr>
              <w:pStyle w:val="3"/>
              <w:framePr w:w="144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Ставропольский край</w:t>
            </w:r>
          </w:p>
        </w:tc>
      </w:tr>
    </w:tbl>
    <w:p w:rsidR="00790612" w:rsidRDefault="00790612" w:rsidP="00790612">
      <w:pPr>
        <w:rPr>
          <w:sz w:val="2"/>
          <w:szCs w:val="2"/>
        </w:rPr>
      </w:pPr>
    </w:p>
    <w:p w:rsidR="00790612" w:rsidRDefault="00790612" w:rsidP="00790612">
      <w:pPr>
        <w:rPr>
          <w:sz w:val="2"/>
          <w:szCs w:val="2"/>
        </w:rPr>
      </w:pPr>
    </w:p>
    <w:p w:rsidR="004D673C" w:rsidRDefault="004D673C"/>
    <w:sectPr w:rsidR="004D673C" w:rsidSect="00D63ACA">
      <w:type w:val="continuous"/>
      <w:pgSz w:w="16838" w:h="11909" w:orient="landscape"/>
      <w:pgMar w:top="689" w:right="1122" w:bottom="1260" w:left="102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CA" w:rsidRDefault="008F23EE">
    <w:pPr>
      <w:rPr>
        <w:sz w:val="2"/>
        <w:szCs w:val="2"/>
      </w:rPr>
    </w:pPr>
    <w:r w:rsidRPr="00D63A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55pt;margin-top:558.7pt;width:3.1pt;height:9.3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3ACA" w:rsidRDefault="008F23E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0612" w:rsidRPr="00790612">
                  <w:rPr>
                    <w:rStyle w:val="a5"/>
                    <w:rFonts w:eastAsia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90612"/>
    <w:rsid w:val="004D673C"/>
    <w:rsid w:val="00790612"/>
    <w:rsid w:val="008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6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906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rsid w:val="007906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7906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790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79061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pt">
    <w:name w:val="Основной текст + 9 pt"/>
    <w:basedOn w:val="a3"/>
    <w:rsid w:val="00790612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pt0pt">
    <w:name w:val="Основной текст + 9 pt;Интервал 0 pt"/>
    <w:basedOn w:val="a3"/>
    <w:rsid w:val="00790612"/>
    <w:rPr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CenturyGothic9pt">
    <w:name w:val="Основной текст + Century Gothic;9 pt"/>
    <w:basedOn w:val="a3"/>
    <w:rsid w:val="00790612"/>
    <w:rPr>
      <w:rFonts w:ascii="Century Gothic" w:eastAsia="Century Gothic" w:hAnsi="Century Gothic" w:cs="Century Gothic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5pt">
    <w:name w:val="Основной текст + 6;5 pt"/>
    <w:basedOn w:val="a3"/>
    <w:rsid w:val="00790612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9pt0">
    <w:name w:val="Основной текст + 9 pt;Курсив"/>
    <w:basedOn w:val="a3"/>
    <w:rsid w:val="00790612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pt">
    <w:name w:val="Основной текст + 7 pt"/>
    <w:basedOn w:val="a3"/>
    <w:rsid w:val="00790612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">
    <w:name w:val="Заголовок №1_"/>
    <w:basedOn w:val="a0"/>
    <w:rsid w:val="007906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"/>
    <w:basedOn w:val="1"/>
    <w:rsid w:val="00790612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enturyGothic85pt">
    <w:name w:val="Основной текст + Century Gothic;8;5 pt"/>
    <w:basedOn w:val="a3"/>
    <w:rsid w:val="00790612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rialUnicodeMS7pt">
    <w:name w:val="Основной текст + Arial Unicode MS;7 pt"/>
    <w:basedOn w:val="a3"/>
    <w:rsid w:val="00790612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9061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7792</Characters>
  <Application>Microsoft Office Word</Application>
  <DocSecurity>0</DocSecurity>
  <Lines>64</Lines>
  <Paragraphs>18</Paragraphs>
  <ScaleCrop>false</ScaleCrop>
  <Company>Microsoft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2017-06-15T07:47:00Z</dcterms:created>
  <dcterms:modified xsi:type="dcterms:W3CDTF">2017-06-15T07:48:00Z</dcterms:modified>
</cp:coreProperties>
</file>