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08" w:rsidRPr="004D7908" w:rsidRDefault="004D7908" w:rsidP="004D7908">
      <w:pPr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4D7908">
        <w:rPr>
          <w:rStyle w:val="20"/>
          <w:rFonts w:eastAsiaTheme="minorHAnsi"/>
          <w:b w:val="0"/>
          <w:bCs w:val="0"/>
          <w:sz w:val="28"/>
          <w:szCs w:val="28"/>
        </w:rPr>
        <w:t>Программа повышения квалификации педагогических работников по вопросам реализации единых подходов к формированию и оцениванию основных видов речевой деятельности на этапе начального общего образования</w:t>
      </w:r>
      <w:bookmarkEnd w:id="0"/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Целевая аудитория - учителя начальной школы.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Обучение - бесплатное.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 xml:space="preserve">Объем программы - 42 </w:t>
      </w:r>
      <w:proofErr w:type="gramStart"/>
      <w:r w:rsidRPr="004D7908">
        <w:rPr>
          <w:rStyle w:val="1"/>
          <w:sz w:val="28"/>
          <w:szCs w:val="28"/>
        </w:rPr>
        <w:t>академических</w:t>
      </w:r>
      <w:proofErr w:type="gramEnd"/>
      <w:r w:rsidRPr="004D7908">
        <w:rPr>
          <w:rStyle w:val="1"/>
          <w:sz w:val="28"/>
          <w:szCs w:val="28"/>
        </w:rPr>
        <w:t xml:space="preserve"> часа.</w:t>
      </w:r>
    </w:p>
    <w:p w:rsidR="004D7908" w:rsidRPr="004D7908" w:rsidRDefault="004D7908" w:rsidP="004D7908">
      <w:pPr>
        <w:pStyle w:val="6"/>
        <w:shd w:val="clear" w:color="auto" w:fill="auto"/>
        <w:tabs>
          <w:tab w:val="left" w:pos="1661"/>
          <w:tab w:val="left" w:pos="5928"/>
        </w:tabs>
        <w:spacing w:before="0" w:after="0"/>
        <w:ind w:left="720"/>
        <w:jc w:val="both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Цель</w:t>
      </w:r>
      <w:r w:rsidRPr="004D7908">
        <w:rPr>
          <w:rStyle w:val="1"/>
          <w:sz w:val="28"/>
          <w:szCs w:val="28"/>
        </w:rPr>
        <w:tab/>
        <w:t xml:space="preserve">программы </w:t>
      </w:r>
      <w:r w:rsidRPr="004D7908">
        <w:rPr>
          <w:rStyle w:val="5"/>
          <w:sz w:val="28"/>
          <w:szCs w:val="28"/>
        </w:rPr>
        <w:t xml:space="preserve">- </w:t>
      </w:r>
      <w:r w:rsidRPr="004D7908">
        <w:rPr>
          <w:rStyle w:val="1"/>
          <w:sz w:val="28"/>
          <w:szCs w:val="28"/>
        </w:rPr>
        <w:t>совершенствование</w:t>
      </w:r>
      <w:r w:rsidRPr="004D7908">
        <w:rPr>
          <w:rStyle w:val="1"/>
          <w:sz w:val="28"/>
          <w:szCs w:val="28"/>
        </w:rPr>
        <w:tab/>
        <w:t>методической компетентности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педагогических работников по вопросам реализации единых подходов к формированию и оцениванию основных видов деятельности на уровне начального общего образования, в соответствии с современными достижениями в области дидактики, методики преподавания, образовательных и информационно-коммуникационных технологий.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Форма обучения - заочная с применением дистанционных технологий обучения</w:t>
      </w:r>
      <w:proofErr w:type="gramStart"/>
      <w:r w:rsidRPr="004D7908">
        <w:rPr>
          <w:rStyle w:val="1"/>
          <w:sz w:val="28"/>
          <w:szCs w:val="28"/>
        </w:rPr>
        <w:t xml:space="preserve"> .</w:t>
      </w:r>
      <w:proofErr w:type="gramEnd"/>
      <w:r w:rsidRPr="004D7908">
        <w:rPr>
          <w:rStyle w:val="1"/>
          <w:sz w:val="28"/>
          <w:szCs w:val="28"/>
        </w:rPr>
        <w:t xml:space="preserve"> Начало обучения </w:t>
      </w:r>
      <w:r w:rsidRPr="004D7908">
        <w:rPr>
          <w:rStyle w:val="5"/>
          <w:sz w:val="28"/>
          <w:szCs w:val="28"/>
        </w:rPr>
        <w:t xml:space="preserve">- </w:t>
      </w:r>
      <w:r w:rsidRPr="004D7908">
        <w:rPr>
          <w:rStyle w:val="1"/>
          <w:sz w:val="28"/>
          <w:szCs w:val="28"/>
        </w:rPr>
        <w:t>17 апреля 2017 года.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По окончании выдается удостоверение о повышении квалификации установленного образца.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Программа обучения.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 xml:space="preserve">Модуль 1. Нормативное обеспечение формирования единого речевого режима </w:t>
      </w:r>
      <w:proofErr w:type="gramStart"/>
      <w:r w:rsidRPr="004D7908">
        <w:rPr>
          <w:rStyle w:val="1"/>
          <w:sz w:val="28"/>
          <w:szCs w:val="28"/>
        </w:rPr>
        <w:t>в</w:t>
      </w:r>
      <w:proofErr w:type="gramEnd"/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20"/>
        <w:jc w:val="both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школе.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Модуль 2. Методологические основы реализации единых подходов к формированию и оцениванию основных видов речевой деятельности.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Модуль 3. Лингводидактическое сопровождение единых подходов к формированию и оцениванию основных видов речевой деятельности.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Модуль 4. Формирование и оценивание основных видов речевой деятельности младших школьников.</w:t>
      </w:r>
    </w:p>
    <w:p w:rsidR="004D7908" w:rsidRPr="004D7908" w:rsidRDefault="004D7908" w:rsidP="004D7908">
      <w:pPr>
        <w:pStyle w:val="6"/>
        <w:shd w:val="clear" w:color="auto" w:fill="auto"/>
        <w:spacing w:before="0" w:after="0"/>
        <w:ind w:left="720"/>
        <w:jc w:val="both"/>
        <w:rPr>
          <w:sz w:val="28"/>
          <w:szCs w:val="28"/>
        </w:rPr>
      </w:pPr>
      <w:r w:rsidRPr="004D7908">
        <w:rPr>
          <w:rStyle w:val="1"/>
          <w:sz w:val="28"/>
          <w:szCs w:val="28"/>
        </w:rPr>
        <w:t>Модуль 5. Формирование коммуникативной культуры младших школьников</w:t>
      </w:r>
    </w:p>
    <w:p w:rsidR="00DD168F" w:rsidRPr="004D7908" w:rsidRDefault="00DD168F">
      <w:pPr>
        <w:rPr>
          <w:rFonts w:ascii="Times New Roman" w:hAnsi="Times New Roman" w:cs="Times New Roman"/>
          <w:sz w:val="28"/>
          <w:szCs w:val="28"/>
        </w:rPr>
      </w:pPr>
    </w:p>
    <w:sectPr w:rsidR="00DD168F" w:rsidRPr="004D7908" w:rsidSect="00DD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7908"/>
    <w:rsid w:val="004D7908"/>
    <w:rsid w:val="00DD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4D79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4D790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rsid w:val="004D7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0">
    <w:name w:val="Заголовок №2"/>
    <w:basedOn w:val="2"/>
    <w:rsid w:val="004D7908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3"/>
    <w:rsid w:val="004D790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4D7908"/>
    <w:pPr>
      <w:widowControl w:val="0"/>
      <w:shd w:val="clear" w:color="auto" w:fill="FFFFFF"/>
      <w:spacing w:before="60" w:after="480" w:line="413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2017-03-30T06:26:00Z</dcterms:created>
  <dcterms:modified xsi:type="dcterms:W3CDTF">2017-03-30T06:27:00Z</dcterms:modified>
</cp:coreProperties>
</file>