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415" w:rsidRPr="00D40704" w:rsidRDefault="00A21415" w:rsidP="00D40704">
      <w:pPr>
        <w:kinsoku w:val="0"/>
        <w:overflowPunct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407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Пахомова Ольга Васильевна</w:t>
      </w:r>
      <w:r w:rsidR="00D40704" w:rsidRPr="00D407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</w:t>
      </w:r>
      <w:r w:rsidR="00D40704" w:rsidRPr="00D407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br/>
      </w:r>
      <w:r w:rsidRPr="00D407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учитель математики </w:t>
      </w:r>
      <w:r w:rsidR="00D40704" w:rsidRPr="00D407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br/>
      </w:r>
      <w:r w:rsidRPr="00D407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МОУ «Турочакская СОШ им Я.</w:t>
      </w:r>
      <w:r w:rsidR="00D40704" w:rsidRPr="00D407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И</w:t>
      </w:r>
      <w:r w:rsidRPr="00D407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.</w:t>
      </w:r>
      <w:r w:rsidR="00D40704" w:rsidRPr="00D407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D4070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Баляева»</w:t>
      </w:r>
    </w:p>
    <w:p w:rsidR="00D40704" w:rsidRPr="00A21415" w:rsidRDefault="00D40704" w:rsidP="001C502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5026" w:rsidRPr="001C5026" w:rsidRDefault="00C9290C" w:rsidP="001C502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урока: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Практико</w:t>
      </w:r>
      <w:proofErr w:type="spellEnd"/>
      <w:r w:rsidR="002D52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ориентированные задачи на уроках геометрии</w:t>
      </w:r>
      <w:r w:rsidR="001C5026" w:rsidRPr="001C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Тип урока: урок систематизации знаний (общеметодологической направленности)</w:t>
      </w:r>
      <w:r w:rsidR="001C50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комбинированный урок</w:t>
      </w:r>
    </w:p>
    <w:p w:rsidR="001C5026" w:rsidRPr="001C5026" w:rsidRDefault="001C5026" w:rsidP="001C50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C5026">
        <w:rPr>
          <w:rFonts w:ascii="Times New Roman" w:eastAsia="Calibri" w:hAnsi="Times New Roman" w:cs="Times New Roman"/>
          <w:b/>
          <w:bCs/>
          <w:sz w:val="28"/>
          <w:szCs w:val="28"/>
        </w:rPr>
        <w:t>Цель:</w:t>
      </w:r>
      <w:r w:rsidRPr="001C5026">
        <w:rPr>
          <w:rFonts w:ascii="Times New Roman" w:eastAsia="Calibri" w:hAnsi="Times New Roman" w:cs="Times New Roman"/>
          <w:sz w:val="28"/>
          <w:szCs w:val="28"/>
        </w:rPr>
        <w:t xml:space="preserve">  </w:t>
      </w:r>
      <w:r w:rsidR="00C9290C">
        <w:rPr>
          <w:rFonts w:ascii="Times New Roman" w:eastAsia="Calibri" w:hAnsi="Times New Roman" w:cs="Times New Roman"/>
          <w:sz w:val="28"/>
          <w:szCs w:val="28"/>
        </w:rPr>
        <w:t>формирование</w:t>
      </w:r>
      <w:proofErr w:type="gramEnd"/>
      <w:r w:rsidR="00C9290C">
        <w:rPr>
          <w:rFonts w:ascii="Times New Roman" w:eastAsia="Calibri" w:hAnsi="Times New Roman" w:cs="Times New Roman"/>
          <w:sz w:val="28"/>
          <w:szCs w:val="28"/>
        </w:rPr>
        <w:t xml:space="preserve"> функциональной грамотности школьников с помощью умения решать практико- ориентированные задачи.</w:t>
      </w:r>
    </w:p>
    <w:p w:rsidR="001C5026" w:rsidRPr="001C5026" w:rsidRDefault="001C5026" w:rsidP="001C502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Планируемые результаты: </w:t>
      </w:r>
    </w:p>
    <w:p w:rsidR="001C5026" w:rsidRPr="001C5026" w:rsidRDefault="001C5026" w:rsidP="001C502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50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Предметные:</w:t>
      </w:r>
      <w:r w:rsidRPr="001C50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C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применять изученные понятия, результаты, методы для решения задач практического характера, овладение геометрическим языком, умение использовать его для описания предметов окружающего мира.</w:t>
      </w:r>
    </w:p>
    <w:p w:rsidR="001C5026" w:rsidRPr="001C5026" w:rsidRDefault="001C5026" w:rsidP="001C502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0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Личностные</w:t>
      </w:r>
      <w:r w:rsidRPr="001C50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1C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ответственного отношения к учению, </w:t>
      </w:r>
      <w:proofErr w:type="gramStart"/>
      <w:r w:rsidRPr="001C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готовности и способности</w:t>
      </w:r>
      <w:proofErr w:type="gramEnd"/>
      <w:r w:rsidRPr="001C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к саморазвитию и самообразованию на основе мотивации к обучению и познанию, формирование коммуникативной компетентности в общении и сотрудничестве со сверстниками в образовательной, общественно полезной, учебно-исследовательской, творческой и других видах деятельности.</w:t>
      </w:r>
    </w:p>
    <w:p w:rsidR="001C5026" w:rsidRDefault="001C5026" w:rsidP="001C5026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C50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Метапредметные</w:t>
      </w:r>
      <w:proofErr w:type="spellEnd"/>
      <w:r w:rsidRPr="001C502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1C50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 умение видеть математическую задачу в контексте проблемной ситуации в окружающей жизни; формулировать, аргументировать и отстаивать свое мнение, умение работать в группе.</w:t>
      </w:r>
    </w:p>
    <w:p w:rsidR="001C5026" w:rsidRPr="001C5026" w:rsidRDefault="001C5026" w:rsidP="001C5026">
      <w:pPr>
        <w:jc w:val="both"/>
        <w:rPr>
          <w:rFonts w:ascii="Times New Roman" w:hAnsi="Times New Roman" w:cs="Times New Roman"/>
          <w:sz w:val="28"/>
          <w:szCs w:val="28"/>
        </w:rPr>
      </w:pPr>
      <w:r w:rsidRPr="001C5026">
        <w:rPr>
          <w:rFonts w:ascii="Times New Roman" w:hAnsi="Times New Roman" w:cs="Times New Roman"/>
          <w:b/>
          <w:sz w:val="28"/>
          <w:szCs w:val="28"/>
        </w:rPr>
        <w:t>Методы организации и осуществления учебно-познавательной деятельности</w:t>
      </w:r>
      <w:r w:rsidRPr="001C50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C5026" w:rsidRDefault="001C5026" w:rsidP="001C5026">
      <w:pPr>
        <w:pStyle w:val="a3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Словесные: рассказ-вступление,</w:t>
      </w:r>
    </w:p>
    <w:p w:rsidR="001C5026" w:rsidRDefault="001C5026" w:rsidP="001C5026">
      <w:pPr>
        <w:pStyle w:val="a3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Наглядные: метод демонстраций,</w:t>
      </w:r>
    </w:p>
    <w:p w:rsidR="001C5026" w:rsidRPr="00E702EA" w:rsidRDefault="001C5026" w:rsidP="001C5026">
      <w:pPr>
        <w:pStyle w:val="a3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самостоятельной работы.</w:t>
      </w:r>
    </w:p>
    <w:p w:rsidR="001C5026" w:rsidRPr="001C5026" w:rsidRDefault="001C5026" w:rsidP="001C5026">
      <w:pPr>
        <w:jc w:val="both"/>
        <w:rPr>
          <w:rFonts w:ascii="Times New Roman" w:hAnsi="Times New Roman" w:cs="Times New Roman"/>
          <w:sz w:val="28"/>
          <w:szCs w:val="28"/>
        </w:rPr>
      </w:pPr>
      <w:r w:rsidRPr="001C5026">
        <w:rPr>
          <w:rFonts w:ascii="Times New Roman" w:hAnsi="Times New Roman" w:cs="Times New Roman"/>
          <w:b/>
          <w:sz w:val="28"/>
          <w:szCs w:val="28"/>
        </w:rPr>
        <w:t>Форма организации деятельности обу</w:t>
      </w:r>
      <w:r w:rsidRPr="001C5026">
        <w:rPr>
          <w:rFonts w:ascii="Times New Roman" w:hAnsi="Times New Roman" w:cs="Times New Roman"/>
          <w:sz w:val="28"/>
          <w:szCs w:val="28"/>
        </w:rPr>
        <w:t>чающихся: фронтальная с элементами проблемно-ориентированного урока в части функциональной грамотности.</w:t>
      </w:r>
    </w:p>
    <w:p w:rsidR="001C5026" w:rsidRPr="001C5026" w:rsidRDefault="001C5026" w:rsidP="001C502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C5026">
        <w:rPr>
          <w:rFonts w:ascii="Times New Roman" w:eastAsia="Calibri" w:hAnsi="Times New Roman" w:cs="Times New Roman"/>
          <w:b/>
          <w:sz w:val="28"/>
          <w:szCs w:val="28"/>
        </w:rPr>
        <w:t>Основные понятия:</w:t>
      </w:r>
      <w:r w:rsidRPr="001C5026">
        <w:rPr>
          <w:rFonts w:ascii="Times New Roman" w:eastAsia="Calibri" w:hAnsi="Times New Roman" w:cs="Times New Roman"/>
          <w:sz w:val="28"/>
          <w:szCs w:val="28"/>
        </w:rPr>
        <w:t xml:space="preserve"> площадь геометрической фигуры, единицы измерения.</w:t>
      </w:r>
    </w:p>
    <w:p w:rsidR="001C5026" w:rsidRPr="001C5026" w:rsidRDefault="001C5026" w:rsidP="001C502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C5026">
        <w:rPr>
          <w:rFonts w:ascii="Times New Roman" w:eastAsia="Calibri" w:hAnsi="Times New Roman" w:cs="Times New Roman"/>
          <w:b/>
          <w:sz w:val="28"/>
          <w:szCs w:val="28"/>
        </w:rPr>
        <w:t>Межпредметные</w:t>
      </w:r>
      <w:proofErr w:type="spellEnd"/>
      <w:r w:rsidRPr="001C5026">
        <w:rPr>
          <w:rFonts w:ascii="Times New Roman" w:eastAsia="Calibri" w:hAnsi="Times New Roman" w:cs="Times New Roman"/>
          <w:b/>
          <w:sz w:val="28"/>
          <w:szCs w:val="28"/>
        </w:rPr>
        <w:t xml:space="preserve"> связи:</w:t>
      </w:r>
      <w:r w:rsidRPr="001C5026">
        <w:rPr>
          <w:rFonts w:ascii="Times New Roman" w:eastAsia="Calibri" w:hAnsi="Times New Roman" w:cs="Times New Roman"/>
          <w:sz w:val="28"/>
          <w:szCs w:val="28"/>
        </w:rPr>
        <w:t xml:space="preserve"> русский язык, литература.</w:t>
      </w:r>
    </w:p>
    <w:p w:rsidR="001C5026" w:rsidRPr="001C5026" w:rsidRDefault="001C5026" w:rsidP="001C502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C5026">
        <w:rPr>
          <w:rFonts w:ascii="Times New Roman" w:eastAsia="Calibri" w:hAnsi="Times New Roman" w:cs="Times New Roman"/>
          <w:b/>
          <w:sz w:val="28"/>
          <w:szCs w:val="28"/>
        </w:rPr>
        <w:t xml:space="preserve">Информационно-образовательное пространство </w:t>
      </w:r>
      <w:r w:rsidRPr="001C5026">
        <w:rPr>
          <w:rFonts w:ascii="Times New Roman" w:eastAsia="Calibri" w:hAnsi="Times New Roman" w:cs="Times New Roman"/>
          <w:sz w:val="28"/>
          <w:szCs w:val="28"/>
        </w:rPr>
        <w:t>(виды деятельности в рамках урока, занятия):</w:t>
      </w:r>
    </w:p>
    <w:p w:rsidR="001C5026" w:rsidRPr="001C5026" w:rsidRDefault="001C5026" w:rsidP="001C502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026">
        <w:rPr>
          <w:rFonts w:ascii="Times New Roman" w:eastAsia="Calibri" w:hAnsi="Times New Roman" w:cs="Times New Roman"/>
          <w:b/>
          <w:i/>
          <w:sz w:val="28"/>
          <w:szCs w:val="28"/>
        </w:rPr>
        <w:t>Оборудование</w:t>
      </w:r>
      <w:r w:rsidRPr="001C5026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Pr="001C5026">
        <w:rPr>
          <w:rFonts w:ascii="Times New Roman" w:eastAsia="Calibri" w:hAnsi="Times New Roman" w:cs="Times New Roman"/>
          <w:sz w:val="28"/>
          <w:szCs w:val="28"/>
        </w:rPr>
        <w:t xml:space="preserve"> мультимедийный проектор.</w:t>
      </w:r>
    </w:p>
    <w:p w:rsidR="001C5026" w:rsidRPr="001C5026" w:rsidRDefault="001C5026" w:rsidP="001C502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026">
        <w:rPr>
          <w:rFonts w:ascii="Times New Roman" w:eastAsia="Calibri" w:hAnsi="Times New Roman" w:cs="Times New Roman"/>
          <w:b/>
          <w:i/>
          <w:sz w:val="28"/>
          <w:szCs w:val="28"/>
        </w:rPr>
        <w:t>Презентация:</w:t>
      </w:r>
      <w:r w:rsidR="00E63B8E">
        <w:rPr>
          <w:rFonts w:ascii="Times New Roman" w:eastAsia="Calibri" w:hAnsi="Times New Roman" w:cs="Times New Roman"/>
          <w:sz w:val="28"/>
          <w:szCs w:val="28"/>
        </w:rPr>
        <w:t xml:space="preserve"> «Практико-ориентированные задачи»</w:t>
      </w:r>
    </w:p>
    <w:p w:rsidR="006955D1" w:rsidRDefault="001C5026" w:rsidP="001C5026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C502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Раздаточный материал: </w:t>
      </w:r>
      <w:r w:rsidRPr="001C5026">
        <w:rPr>
          <w:rFonts w:ascii="Times New Roman" w:eastAsia="Calibri" w:hAnsi="Times New Roman" w:cs="Times New Roman"/>
          <w:sz w:val="28"/>
          <w:szCs w:val="28"/>
        </w:rPr>
        <w:t>рабочие листы</w:t>
      </w:r>
      <w:r w:rsidR="00E63B8E">
        <w:rPr>
          <w:rFonts w:ascii="Times New Roman" w:eastAsia="Calibri" w:hAnsi="Times New Roman" w:cs="Times New Roman"/>
          <w:sz w:val="28"/>
          <w:szCs w:val="28"/>
        </w:rPr>
        <w:t>, листы для самостоятельной работы</w:t>
      </w:r>
      <w:r w:rsidR="002D5211">
        <w:rPr>
          <w:rFonts w:ascii="Times New Roman" w:eastAsia="Calibri" w:hAnsi="Times New Roman" w:cs="Times New Roman"/>
          <w:sz w:val="28"/>
          <w:szCs w:val="28"/>
        </w:rPr>
        <w:t>, справочный материал.</w:t>
      </w:r>
    </w:p>
    <w:p w:rsidR="00D40704" w:rsidRDefault="00D40704" w:rsidP="00E702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D40704" w:rsidSect="00D40704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AF11EE" w:rsidRPr="00E702EA" w:rsidRDefault="00AF11EE" w:rsidP="00E702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E702E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Технологическая карта урока</w:t>
      </w:r>
      <w:r w:rsidR="00F41CB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4"/>
        <w:tblW w:w="14786" w:type="dxa"/>
        <w:tblLook w:val="04A0" w:firstRow="1" w:lastRow="0" w:firstColumn="1" w:lastColumn="0" w:noHBand="0" w:noVBand="1"/>
      </w:tblPr>
      <w:tblGrid>
        <w:gridCol w:w="1968"/>
        <w:gridCol w:w="8849"/>
        <w:gridCol w:w="1816"/>
        <w:gridCol w:w="2153"/>
      </w:tblGrid>
      <w:tr w:rsidR="00E702EA" w:rsidRPr="00E702EA" w:rsidTr="0038573C">
        <w:tc>
          <w:tcPr>
            <w:tcW w:w="1989" w:type="dxa"/>
          </w:tcPr>
          <w:p w:rsidR="00E702EA" w:rsidRPr="00E702EA" w:rsidRDefault="00E702EA" w:rsidP="005648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2EA">
              <w:rPr>
                <w:rFonts w:ascii="Times New Roman" w:hAnsi="Times New Roman" w:cs="Times New Roman"/>
                <w:sz w:val="28"/>
                <w:szCs w:val="28"/>
              </w:rPr>
              <w:t>Этапы урока, задачи</w:t>
            </w:r>
          </w:p>
        </w:tc>
        <w:tc>
          <w:tcPr>
            <w:tcW w:w="8945" w:type="dxa"/>
          </w:tcPr>
          <w:p w:rsidR="00E702EA" w:rsidRPr="00E702EA" w:rsidRDefault="00E702EA" w:rsidP="005648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2EA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1678" w:type="dxa"/>
          </w:tcPr>
          <w:p w:rsidR="00E702EA" w:rsidRPr="00E702EA" w:rsidRDefault="00E702EA" w:rsidP="005648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2EA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174" w:type="dxa"/>
          </w:tcPr>
          <w:p w:rsidR="00E702EA" w:rsidRPr="00E702EA" w:rsidRDefault="00E702EA" w:rsidP="005648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2EA"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 с учетом формируемых УУД</w:t>
            </w:r>
          </w:p>
        </w:tc>
      </w:tr>
      <w:tr w:rsidR="00E702EA" w:rsidRPr="00E702EA" w:rsidTr="0038573C">
        <w:tc>
          <w:tcPr>
            <w:tcW w:w="1989" w:type="dxa"/>
          </w:tcPr>
          <w:p w:rsidR="00E702EA" w:rsidRPr="00E702EA" w:rsidRDefault="00E702EA" w:rsidP="00E702EA">
            <w:pPr>
              <w:pStyle w:val="a3"/>
              <w:numPr>
                <w:ilvl w:val="0"/>
                <w:numId w:val="2"/>
              </w:numPr>
              <w:ind w:left="0" w:firstLine="2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02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Мотивация к учебной деятельности</w:t>
            </w:r>
          </w:p>
          <w:p w:rsidR="00E702EA" w:rsidRPr="00E702EA" w:rsidRDefault="00E702EA" w:rsidP="00E702EA">
            <w:pPr>
              <w:pStyle w:val="a3"/>
              <w:ind w:left="0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2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Задача</w:t>
            </w:r>
            <w:r w:rsidRPr="00E702E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E702EA">
              <w:rPr>
                <w:rFonts w:ascii="Times New Roman" w:hAnsi="Times New Roman" w:cs="Times New Roman"/>
                <w:sz w:val="24"/>
                <w:szCs w:val="24"/>
              </w:rPr>
              <w:t xml:space="preserve"> мотивировать обучающихся на предстоящую деятельность</w:t>
            </w:r>
          </w:p>
        </w:tc>
        <w:tc>
          <w:tcPr>
            <w:tcW w:w="8945" w:type="dxa"/>
          </w:tcPr>
          <w:p w:rsidR="00E702EA" w:rsidRDefault="007B7DB6" w:rsidP="00AF1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 учащихся, создание эмоционального настроя</w:t>
            </w:r>
          </w:p>
          <w:p w:rsidR="007B7DB6" w:rsidRDefault="007B7DB6" w:rsidP="00AF1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B8E" w:rsidRPr="00E63B8E" w:rsidRDefault="00E63B8E" w:rsidP="00E63B8E">
            <w:pPr>
              <w:pStyle w:val="a7"/>
              <w:spacing w:before="0" w:beforeAutospacing="0" w:after="0" w:afterAutospacing="0"/>
              <w:rPr>
                <w:rFonts w:eastAsia="+mn-ea"/>
                <w:color w:val="001D35"/>
                <w:kern w:val="24"/>
              </w:rPr>
            </w:pPr>
            <w:r w:rsidRPr="00E63B8E">
              <w:rPr>
                <w:rFonts w:eastAsia="+mn-ea"/>
                <w:color w:val="000000"/>
                <w:kern w:val="24"/>
              </w:rPr>
              <w:t>Геометрия неразрывно связана с жизнью, так как все вокруг подчиняется ее законам – от форм природы до архитектурных построек и даже человеческой мысли</w:t>
            </w:r>
            <w:r w:rsidRPr="00E63B8E">
              <w:rPr>
                <w:rFonts w:eastAsia="+mn-ea"/>
                <w:color w:val="001D35"/>
                <w:kern w:val="24"/>
              </w:rPr>
              <w:t>.</w:t>
            </w:r>
            <w:r>
              <w:rPr>
                <w:rFonts w:eastAsia="+mn-ea"/>
                <w:color w:val="001D35"/>
                <w:kern w:val="24"/>
              </w:rPr>
              <w:t xml:space="preserve"> (вы согласны с этим высказыванием?)</w:t>
            </w:r>
          </w:p>
          <w:p w:rsidR="007B7DB6" w:rsidRPr="00E702EA" w:rsidRDefault="007B7DB6" w:rsidP="00AF1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D15892" w:rsidRPr="00D15892" w:rsidRDefault="00D15892" w:rsidP="00D15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892">
              <w:rPr>
                <w:rFonts w:ascii="Times New Roman" w:hAnsi="Times New Roman" w:cs="Times New Roman"/>
                <w:sz w:val="24"/>
                <w:szCs w:val="24"/>
              </w:rPr>
              <w:t>Приветствие учителя, настрой на плодотворную работу.</w:t>
            </w:r>
          </w:p>
          <w:p w:rsidR="00E702EA" w:rsidRPr="00E702EA" w:rsidRDefault="00D15892" w:rsidP="00D158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5892">
              <w:rPr>
                <w:rFonts w:ascii="Times New Roman" w:hAnsi="Times New Roman" w:cs="Times New Roman"/>
                <w:sz w:val="24"/>
                <w:szCs w:val="24"/>
              </w:rPr>
              <w:t>Отвечают на вопрос.</w:t>
            </w:r>
          </w:p>
        </w:tc>
        <w:tc>
          <w:tcPr>
            <w:tcW w:w="2174" w:type="dxa"/>
          </w:tcPr>
          <w:p w:rsidR="00E702EA" w:rsidRPr="00E702EA" w:rsidRDefault="00E702EA" w:rsidP="00AF1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2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 xml:space="preserve">Личностные </w:t>
            </w:r>
            <w:proofErr w:type="gramStart"/>
            <w:r w:rsidRPr="00E702E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УУД:</w:t>
            </w:r>
            <w:r w:rsidRPr="00E702EA">
              <w:rPr>
                <w:rFonts w:ascii="Times New Roman" w:hAnsi="Times New Roman" w:cs="Times New Roman"/>
                <w:sz w:val="24"/>
                <w:szCs w:val="24"/>
              </w:rPr>
              <w:br/>
              <w:t>формирование</w:t>
            </w:r>
            <w:proofErr w:type="gramEnd"/>
            <w:r w:rsidRPr="00E702EA">
              <w:rPr>
                <w:rFonts w:ascii="Times New Roman" w:hAnsi="Times New Roman" w:cs="Times New Roman"/>
                <w:sz w:val="24"/>
                <w:szCs w:val="24"/>
              </w:rPr>
              <w:t xml:space="preserve"> мотивации к обучению и целенаправленной деятельности.</w:t>
            </w:r>
          </w:p>
          <w:p w:rsidR="00E702EA" w:rsidRPr="00E702EA" w:rsidRDefault="00E702EA" w:rsidP="00AF11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2EA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6955D1" w:rsidTr="0038573C">
        <w:trPr>
          <w:trHeight w:val="1266"/>
        </w:trPr>
        <w:tc>
          <w:tcPr>
            <w:tcW w:w="1989" w:type="dxa"/>
          </w:tcPr>
          <w:p w:rsidR="006955D1" w:rsidRPr="00D741BA" w:rsidRDefault="006955D1" w:rsidP="00564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2.Сообщение темы и цели. </w:t>
            </w:r>
          </w:p>
        </w:tc>
        <w:tc>
          <w:tcPr>
            <w:tcW w:w="8945" w:type="dxa"/>
          </w:tcPr>
          <w:p w:rsidR="007B7DB6" w:rsidRDefault="007B7DB6" w:rsidP="00FA34C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Существует мнение, </w:t>
            </w:r>
            <w:proofErr w:type="gramStart"/>
            <w:r w:rsidRPr="007B7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 </w:t>
            </w:r>
            <w:r w:rsidRPr="007B7D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большинство</w:t>
            </w:r>
            <w:proofErr w:type="gramEnd"/>
            <w:r w:rsidRPr="007B7D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жизненных задач решаются математически</w:t>
            </w:r>
            <w:r w:rsidRPr="007B7D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Согласны ли вы с ним? </w:t>
            </w:r>
          </w:p>
          <w:p w:rsidR="00E63B8E" w:rsidRPr="00E63B8E" w:rsidRDefault="00E63B8E" w:rsidP="00FA34C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3B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Мозговой штурм</w:t>
            </w:r>
          </w:p>
          <w:p w:rsidR="00E63B8E" w:rsidRDefault="00174642" w:rsidP="00FA34C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Скоро зима. Уже пошел первый снег</w:t>
            </w:r>
            <w:r w:rsidR="00E63B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И я хотела бы узнать какие затраты из семейного бюджета я понесу, чтобы убрать снег с крыши? (Ребята, вы мне сможете помочь?)</w:t>
            </w:r>
          </w:p>
          <w:p w:rsidR="00E63B8E" w:rsidRDefault="00174642" w:rsidP="00FA34C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95806A" wp14:editId="486C6495">
                  <wp:extent cx="1876425" cy="116439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44" cy="1165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15B8E8F" wp14:editId="3078C30A">
                  <wp:extent cx="1924050" cy="1280914"/>
                  <wp:effectExtent l="0" t="0" r="0" b="0"/>
                  <wp:docPr id="73731" name="Picture 3" descr="C:\Users\Пользователь\Desktop\открытый урок\1ba3dc1637d212841d2d9ece0dc022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1" name="Picture 3" descr="C:\Users\Пользователь\Desktop\открытый урок\1ba3dc1637d212841d2d9ece0dc022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913" cy="12821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63B8E" w:rsidRDefault="00174642" w:rsidP="00FA34C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нам нужно знать?</w:t>
            </w:r>
          </w:p>
          <w:p w:rsidR="00174642" w:rsidRDefault="00174642" w:rsidP="00FA34C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 знаю длину стойки -3 метра, расстояние между нижними концами стропил – 8 метров. (Как найти длину стропила? 5 метров)</w:t>
            </w:r>
          </w:p>
          <w:p w:rsidR="00174642" w:rsidRDefault="00174642" w:rsidP="00FA34C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Длина мауэрлата 10 метров.</w:t>
            </w:r>
          </w:p>
          <w:p w:rsidR="00E5130F" w:rsidRDefault="00174642" w:rsidP="00FA34C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Площадь одного ската 50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а площадь всей крыши 100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Цена 1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Cs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крыши(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чтобы убрать) </w:t>
            </w:r>
            <w:r w:rsidR="00627E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27E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 рублей.</w:t>
            </w:r>
          </w:p>
          <w:p w:rsidR="00E5130F" w:rsidRDefault="008B2CE2" w:rsidP="00E5130F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8B2CE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Сформулируйте тему нашего урока</w:t>
            </w:r>
            <w:r w:rsidR="0056482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(</w:t>
            </w:r>
            <w:r w:rsidR="0056482F" w:rsidRPr="0056482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Решение </w:t>
            </w:r>
            <w:r w:rsidR="00E5130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практических </w:t>
            </w:r>
            <w:r w:rsidR="0056482F" w:rsidRPr="0056482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зад</w:t>
            </w:r>
            <w:r w:rsidR="00E5130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ач.)</w:t>
            </w:r>
            <w:r w:rsidR="0056482F" w:rsidRPr="0056482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7B7DB6" w:rsidRPr="00E5130F" w:rsidRDefault="00E5130F" w:rsidP="00E5130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« Практико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-ориентированные</w:t>
            </w:r>
            <w:r w:rsidR="0056482F" w:rsidRPr="0056482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задач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и</w:t>
            </w:r>
            <w:r w:rsidR="0056482F" w:rsidRPr="0056482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».</w:t>
            </w:r>
          </w:p>
          <w:p w:rsidR="006955D1" w:rsidRDefault="006955D1" w:rsidP="00A84AEA">
            <w:pPr>
              <w:widowControl w:val="0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A5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Запишите тему нашего урока</w:t>
            </w:r>
            <w:r w:rsidR="002A5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A4510" w:rsidRDefault="00E5130F" w:rsidP="00A84AEA">
            <w:pPr>
              <w:widowControl w:val="0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встречаются нам задачи, такого характера?</w:t>
            </w:r>
          </w:p>
          <w:p w:rsidR="00E5130F" w:rsidRPr="00C97C46" w:rsidRDefault="005A4510" w:rsidP="00A84AEA">
            <w:pPr>
              <w:widowControl w:val="0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нам это пригодится?</w:t>
            </w:r>
            <w:r w:rsidR="00E51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E51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E51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тестах при подготовке к ОГЭ)</w:t>
            </w:r>
          </w:p>
          <w:p w:rsidR="006955D1" w:rsidRDefault="006955D1" w:rsidP="00A84AEA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55D1" w:rsidRDefault="006955D1" w:rsidP="00A84AEA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A5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цели и задачи вы для себя ставите на сегодняшний урок?</w:t>
            </w:r>
          </w:p>
          <w:p w:rsidR="006955D1" w:rsidRPr="00F00E6A" w:rsidRDefault="006955D1" w:rsidP="00A84AEA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00E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(Дети </w:t>
            </w:r>
            <w:proofErr w:type="gramStart"/>
            <w:r w:rsidRPr="00F00E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высказывают  возможную</w:t>
            </w:r>
            <w:proofErr w:type="gramEnd"/>
            <w:r w:rsidRPr="00F00E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цель урока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учитель поправляет</w:t>
            </w:r>
            <w:r w:rsidR="001C502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записывает на доске</w:t>
            </w:r>
            <w:r w:rsidRPr="00F00E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  <w:p w:rsidR="006955D1" w:rsidRPr="00D54584" w:rsidRDefault="006955D1" w:rsidP="0056482F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свои предположения</w:t>
            </w:r>
          </w:p>
          <w:p w:rsidR="00E5130F" w:rsidRDefault="00E5130F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проблемную задачу.</w:t>
            </w:r>
          </w:p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4CD" w:rsidRDefault="00FA34CD" w:rsidP="00F41C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4CD" w:rsidRDefault="00FA34CD" w:rsidP="00F41C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A84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свои предположения</w:t>
            </w:r>
            <w:r w:rsidR="002D52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55D1" w:rsidRDefault="006955D1" w:rsidP="00A84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</w:t>
            </w:r>
            <w:r w:rsidR="0056482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E5130F" w:rsidRDefault="00E5130F" w:rsidP="00E51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в рабочих тетрадях тему урока.</w:t>
            </w:r>
          </w:p>
          <w:p w:rsidR="00E5130F" w:rsidRDefault="00E5130F" w:rsidP="00E51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свои предположения</w:t>
            </w:r>
          </w:p>
          <w:p w:rsidR="006955D1" w:rsidRPr="001A29C4" w:rsidRDefault="006955D1" w:rsidP="00E51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6955D1" w:rsidRPr="00F00E6A" w:rsidRDefault="006955D1" w:rsidP="00A84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Личностные: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самоопределение, самовыражение</w:t>
            </w:r>
          </w:p>
          <w:p w:rsidR="006955D1" w:rsidRDefault="006955D1" w:rsidP="00A84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4584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постановка проблемы, установление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причинно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следственных связей</w:t>
            </w:r>
          </w:p>
          <w:p w:rsidR="006955D1" w:rsidRDefault="006955D1" w:rsidP="00A84A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Pr="00D54584" w:rsidRDefault="006955D1" w:rsidP="00A84A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4584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4584">
              <w:rPr>
                <w:rFonts w:ascii="Times New Roman" w:hAnsi="Times New Roman" w:cs="Times New Roman"/>
                <w:sz w:val="24"/>
                <w:szCs w:val="24"/>
              </w:rPr>
              <w:t>принимают учебную задачу, совместно планируют учебную деятельность</w:t>
            </w:r>
          </w:p>
        </w:tc>
      </w:tr>
      <w:tr w:rsidR="0056482F" w:rsidTr="0038573C">
        <w:trPr>
          <w:trHeight w:val="2960"/>
        </w:trPr>
        <w:tc>
          <w:tcPr>
            <w:tcW w:w="1989" w:type="dxa"/>
          </w:tcPr>
          <w:p w:rsidR="0056482F" w:rsidRPr="004F79DA" w:rsidRDefault="004F79DA" w:rsidP="002D52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D52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56482F" w:rsidRPr="004F79DA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8945" w:type="dxa"/>
          </w:tcPr>
          <w:p w:rsidR="00E5130F" w:rsidRDefault="00E5130F" w:rsidP="005648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формулы нужно знать на уроках геометрии для решения практико- ориентированных задач? (слайд)</w:t>
            </w:r>
          </w:p>
          <w:p w:rsidR="00E5130F" w:rsidRPr="00E5130F" w:rsidRDefault="00E5130F" w:rsidP="00E5130F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bCs/>
                <w:color w:val="000000"/>
                <w:kern w:val="24"/>
              </w:rPr>
              <w:t>Периметр прямоугольника: Р=2(а +</w:t>
            </w:r>
            <w:r w:rsidRPr="00E5130F">
              <w:rPr>
                <w:rFonts w:eastAsia="+mn-ea"/>
                <w:bCs/>
                <w:color w:val="000000"/>
                <w:kern w:val="24"/>
                <w:lang w:val="en-US"/>
              </w:rPr>
              <w:t>b</w:t>
            </w:r>
            <w:r w:rsidRPr="00E5130F">
              <w:rPr>
                <w:rFonts w:eastAsia="+mn-ea"/>
                <w:bCs/>
                <w:color w:val="000000"/>
                <w:kern w:val="24"/>
              </w:rPr>
              <w:t>)</w:t>
            </w:r>
          </w:p>
          <w:p w:rsidR="00E5130F" w:rsidRPr="00E5130F" w:rsidRDefault="00E5130F" w:rsidP="00E5130F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bCs/>
                <w:color w:val="000000"/>
                <w:kern w:val="24"/>
              </w:rPr>
              <w:t>Периметр квадрата: Р =4а</w:t>
            </w:r>
          </w:p>
          <w:p w:rsidR="00E5130F" w:rsidRPr="00E5130F" w:rsidRDefault="00E5130F" w:rsidP="00E5130F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bCs/>
                <w:color w:val="000000"/>
                <w:kern w:val="24"/>
              </w:rPr>
              <w:t>Длину окружности: С= 2П</w:t>
            </w:r>
            <w:r w:rsidRPr="00E5130F">
              <w:rPr>
                <w:rFonts w:eastAsia="+mn-ea"/>
                <w:bCs/>
                <w:color w:val="000000"/>
                <w:kern w:val="24"/>
                <w:lang w:val="en-US"/>
              </w:rPr>
              <w:t>R</w:t>
            </w:r>
          </w:p>
          <w:p w:rsidR="00E5130F" w:rsidRPr="00E5130F" w:rsidRDefault="00E5130F" w:rsidP="00E5130F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bCs/>
                <w:color w:val="000000"/>
                <w:kern w:val="24"/>
              </w:rPr>
              <w:t xml:space="preserve">Объем </w:t>
            </w:r>
            <w:proofErr w:type="spellStart"/>
            <w:r w:rsidRPr="00E5130F">
              <w:rPr>
                <w:rFonts w:eastAsia="+mn-ea"/>
                <w:bCs/>
                <w:color w:val="000000"/>
                <w:kern w:val="24"/>
              </w:rPr>
              <w:t>параллелепи</w:t>
            </w:r>
            <w:proofErr w:type="spellEnd"/>
            <w:r w:rsidRPr="00E5130F">
              <w:rPr>
                <w:rFonts w:eastAsia="+mn-ea"/>
                <w:bCs/>
                <w:color w:val="000000"/>
                <w:kern w:val="24"/>
                <w:position w:val="16"/>
                <w:vertAlign w:val="superscript"/>
              </w:rPr>
              <w:t xml:space="preserve"> </w:t>
            </w:r>
            <w:proofErr w:type="spellStart"/>
            <w:r w:rsidRPr="00E5130F">
              <w:rPr>
                <w:rFonts w:eastAsia="+mn-ea"/>
                <w:bCs/>
                <w:color w:val="000000"/>
                <w:kern w:val="24"/>
              </w:rPr>
              <w:t>педа</w:t>
            </w:r>
            <w:proofErr w:type="spellEnd"/>
            <w:r w:rsidRPr="00E5130F">
              <w:rPr>
                <w:rFonts w:eastAsia="+mn-ea"/>
                <w:bCs/>
                <w:color w:val="000000"/>
                <w:kern w:val="24"/>
              </w:rPr>
              <w:t xml:space="preserve">: </w:t>
            </w:r>
            <w:r w:rsidRPr="00E5130F">
              <w:rPr>
                <w:rFonts w:eastAsia="+mn-ea"/>
                <w:bCs/>
                <w:color w:val="000000"/>
                <w:kern w:val="24"/>
                <w:lang w:val="en-US"/>
              </w:rPr>
              <w:t>V</w:t>
            </w:r>
            <w:r w:rsidRPr="00E5130F">
              <w:rPr>
                <w:rFonts w:eastAsia="+mn-ea"/>
                <w:bCs/>
                <w:color w:val="000000"/>
                <w:kern w:val="24"/>
              </w:rPr>
              <w:t xml:space="preserve">= </w:t>
            </w:r>
            <w:proofErr w:type="spellStart"/>
            <w:r w:rsidRPr="00E5130F">
              <w:rPr>
                <w:rFonts w:eastAsia="+mn-ea"/>
                <w:bCs/>
                <w:color w:val="000000"/>
                <w:kern w:val="24"/>
                <w:lang w:val="en-US"/>
              </w:rPr>
              <w:t>abc</w:t>
            </w:r>
            <w:proofErr w:type="spellEnd"/>
          </w:p>
          <w:p w:rsidR="00E5130F" w:rsidRPr="00E5130F" w:rsidRDefault="00E5130F" w:rsidP="00E5130F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bCs/>
                <w:iCs/>
                <w:color w:val="000000"/>
                <w:kern w:val="24"/>
              </w:rPr>
              <w:t xml:space="preserve">Площади фигур: </w:t>
            </w:r>
          </w:p>
          <w:p w:rsidR="00E5130F" w:rsidRPr="00E5130F" w:rsidRDefault="00E5130F" w:rsidP="00E5130F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bCs/>
                <w:iCs/>
                <w:color w:val="000000"/>
                <w:kern w:val="24"/>
              </w:rPr>
              <w:t xml:space="preserve">Площадь прямоугольника: </w:t>
            </w:r>
            <w:r w:rsidRPr="00E5130F">
              <w:rPr>
                <w:rFonts w:eastAsia="+mn-ea"/>
                <w:bCs/>
                <w:iCs/>
                <w:color w:val="000000"/>
                <w:kern w:val="24"/>
                <w:lang w:val="en-US"/>
              </w:rPr>
              <w:t>S</w:t>
            </w:r>
            <w:r w:rsidRPr="00E5130F">
              <w:rPr>
                <w:rFonts w:eastAsia="+mn-ea"/>
                <w:bCs/>
                <w:iCs/>
                <w:color w:val="000000"/>
                <w:kern w:val="24"/>
              </w:rPr>
              <w:t xml:space="preserve"> = </w:t>
            </w:r>
            <w:r w:rsidRPr="00E5130F">
              <w:rPr>
                <w:rFonts w:eastAsia="+mn-ea"/>
                <w:bCs/>
                <w:iCs/>
                <w:color w:val="000000"/>
                <w:kern w:val="24"/>
                <w:lang w:val="en-US"/>
              </w:rPr>
              <w:t>ab</w:t>
            </w:r>
          </w:p>
          <w:p w:rsidR="00E5130F" w:rsidRPr="00E5130F" w:rsidRDefault="00E5130F" w:rsidP="00E5130F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bCs/>
                <w:iCs/>
                <w:color w:val="000000"/>
                <w:kern w:val="24"/>
              </w:rPr>
              <w:t xml:space="preserve">Площадь квадрата: </w:t>
            </w:r>
            <w:r w:rsidRPr="00E5130F">
              <w:rPr>
                <w:rFonts w:eastAsia="+mn-ea"/>
                <w:bCs/>
                <w:iCs/>
                <w:color w:val="000000"/>
                <w:kern w:val="24"/>
                <w:lang w:val="en-US"/>
              </w:rPr>
              <w:t>S</w:t>
            </w:r>
            <w:r w:rsidRPr="00E5130F">
              <w:rPr>
                <w:rFonts w:eastAsia="+mn-ea"/>
                <w:bCs/>
                <w:iCs/>
                <w:color w:val="000000"/>
                <w:kern w:val="24"/>
              </w:rPr>
              <w:t xml:space="preserve"> = а</w:t>
            </w:r>
            <w:r w:rsidRPr="00E5130F">
              <w:rPr>
                <w:rFonts w:eastAsia="+mn-ea"/>
                <w:bCs/>
                <w:iCs/>
                <w:color w:val="000000"/>
                <w:kern w:val="24"/>
                <w:position w:val="16"/>
                <w:vertAlign w:val="superscript"/>
              </w:rPr>
              <w:t>2</w:t>
            </w:r>
          </w:p>
          <w:p w:rsidR="00E5130F" w:rsidRPr="00E5130F" w:rsidRDefault="00E5130F" w:rsidP="00E5130F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bCs/>
                <w:iCs/>
                <w:color w:val="000000"/>
                <w:kern w:val="24"/>
              </w:rPr>
              <w:lastRenderedPageBreak/>
              <w:t xml:space="preserve">Площадь круга: </w:t>
            </w:r>
            <w:r w:rsidRPr="00E5130F">
              <w:rPr>
                <w:rFonts w:eastAsia="+mn-ea"/>
                <w:bCs/>
                <w:iCs/>
                <w:color w:val="000000"/>
                <w:kern w:val="24"/>
                <w:lang w:val="en-US"/>
              </w:rPr>
              <w:t>S</w:t>
            </w:r>
            <w:r w:rsidRPr="00A926B9">
              <w:rPr>
                <w:rFonts w:eastAsia="+mn-ea"/>
                <w:bCs/>
                <w:iCs/>
                <w:color w:val="000000"/>
                <w:kern w:val="24"/>
              </w:rPr>
              <w:t xml:space="preserve"> </w:t>
            </w:r>
            <w:r w:rsidRPr="00E5130F">
              <w:rPr>
                <w:rFonts w:eastAsia="+mn-ea"/>
                <w:bCs/>
                <w:iCs/>
                <w:color w:val="000000"/>
                <w:kern w:val="24"/>
              </w:rPr>
              <w:t>= П</w:t>
            </w:r>
            <w:r w:rsidRPr="00E5130F">
              <w:rPr>
                <w:rFonts w:eastAsia="+mn-ea"/>
                <w:bCs/>
                <w:iCs/>
                <w:color w:val="000000"/>
                <w:kern w:val="24"/>
                <w:lang w:val="en-US"/>
              </w:rPr>
              <w:t>R</w:t>
            </w:r>
            <w:r w:rsidRPr="00A926B9">
              <w:rPr>
                <w:rFonts w:eastAsia="+mn-ea"/>
                <w:bCs/>
                <w:iCs/>
                <w:color w:val="000000"/>
                <w:kern w:val="24"/>
                <w:position w:val="16"/>
                <w:vertAlign w:val="superscript"/>
              </w:rPr>
              <w:t>2</w:t>
            </w:r>
          </w:p>
          <w:p w:rsidR="00E5130F" w:rsidRPr="00E5130F" w:rsidRDefault="00E5130F" w:rsidP="00E5130F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color w:val="000000"/>
                <w:kern w:val="24"/>
              </w:rPr>
              <w:t xml:space="preserve">теорему Пифагора: </w:t>
            </w:r>
            <w:r w:rsidRPr="00E5130F">
              <w:rPr>
                <w:rFonts w:eastAsia="+mn-ea"/>
                <w:color w:val="000000"/>
                <w:kern w:val="24"/>
                <w:lang w:val="en-US"/>
              </w:rPr>
              <w:t>c</w:t>
            </w:r>
            <w:r w:rsidRPr="00E5130F">
              <w:rPr>
                <w:rFonts w:eastAsia="+mn-ea"/>
                <w:color w:val="000000"/>
                <w:kern w:val="24"/>
                <w:position w:val="16"/>
                <w:vertAlign w:val="superscript"/>
              </w:rPr>
              <w:t>2</w:t>
            </w:r>
            <w:r w:rsidRPr="00E5130F">
              <w:rPr>
                <w:rFonts w:eastAsia="+mn-ea"/>
                <w:color w:val="000000"/>
                <w:kern w:val="24"/>
              </w:rPr>
              <w:t xml:space="preserve">= </w:t>
            </w:r>
            <w:r w:rsidRPr="00E5130F">
              <w:rPr>
                <w:rFonts w:eastAsia="+mn-ea"/>
                <w:color w:val="000000"/>
                <w:kern w:val="24"/>
                <w:lang w:val="en-US"/>
              </w:rPr>
              <w:t>a</w:t>
            </w:r>
            <w:r w:rsidRPr="00E5130F">
              <w:rPr>
                <w:rFonts w:eastAsia="+mn-ea"/>
                <w:color w:val="000000"/>
                <w:kern w:val="24"/>
                <w:position w:val="16"/>
                <w:vertAlign w:val="superscript"/>
              </w:rPr>
              <w:t>2</w:t>
            </w:r>
            <w:r w:rsidRPr="00E5130F">
              <w:rPr>
                <w:rFonts w:eastAsia="+mn-ea"/>
                <w:color w:val="000000"/>
                <w:kern w:val="24"/>
              </w:rPr>
              <w:t xml:space="preserve"> + </w:t>
            </w:r>
            <w:r w:rsidRPr="00E5130F">
              <w:rPr>
                <w:rFonts w:eastAsia="+mn-ea"/>
                <w:color w:val="000000"/>
                <w:kern w:val="24"/>
                <w:lang w:val="en-US"/>
              </w:rPr>
              <w:t>b</w:t>
            </w:r>
            <w:r w:rsidRPr="00E5130F">
              <w:rPr>
                <w:rFonts w:eastAsia="+mn-ea"/>
                <w:color w:val="000000"/>
                <w:kern w:val="24"/>
                <w:position w:val="16"/>
                <w:vertAlign w:val="superscript"/>
              </w:rPr>
              <w:t>2</w:t>
            </w:r>
          </w:p>
          <w:p w:rsidR="00E5130F" w:rsidRDefault="00E5130F" w:rsidP="00E5130F">
            <w:pPr>
              <w:pStyle w:val="a7"/>
              <w:spacing w:before="125" w:beforeAutospacing="0" w:after="0" w:afterAutospacing="0"/>
              <w:rPr>
                <w:rFonts w:eastAsia="+mn-ea"/>
                <w:bCs/>
                <w:color w:val="000000"/>
                <w:kern w:val="24"/>
              </w:rPr>
            </w:pPr>
            <w:r w:rsidRPr="00E5130F">
              <w:rPr>
                <w:rFonts w:eastAsia="+mn-ea"/>
                <w:bCs/>
                <w:color w:val="000000"/>
                <w:kern w:val="24"/>
              </w:rPr>
              <w:t>Формулы синуса, косинуса, тангенса острого угла в прямоугольном треугольнике</w:t>
            </w:r>
          </w:p>
          <w:p w:rsidR="005A4510" w:rsidRDefault="005A4510" w:rsidP="00E5130F">
            <w:pPr>
              <w:pStyle w:val="a7"/>
              <w:spacing w:before="125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23DF2E3A" wp14:editId="43FD3303">
                  <wp:extent cx="2200275" cy="1523320"/>
                  <wp:effectExtent l="0" t="0" r="0" b="1270"/>
                  <wp:docPr id="75778" name="Picture 2" descr="C:\Users\Пользователь\Downloads\IMG_8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78" name="Picture 2" descr="C:\Users\Пользователь\Downloads\IMG_8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260" cy="15240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A4510" w:rsidRDefault="005A4510" w:rsidP="00E5130F">
            <w:pPr>
              <w:pStyle w:val="a7"/>
              <w:spacing w:before="125" w:beforeAutospacing="0" w:after="0" w:afterAutospacing="0"/>
            </w:pPr>
            <w:r>
              <w:t>Дом-2, гараж -1, пруд-3, тренажерный зал - 4, сад -</w:t>
            </w:r>
            <w:proofErr w:type="gramStart"/>
            <w:r>
              <w:t>5 ,</w:t>
            </w:r>
            <w:proofErr w:type="gramEnd"/>
            <w:r>
              <w:t xml:space="preserve"> баня – 6.</w:t>
            </w:r>
          </w:p>
          <w:p w:rsidR="005A4510" w:rsidRDefault="005A4510" w:rsidP="00E5130F">
            <w:pPr>
              <w:pStyle w:val="a7"/>
              <w:spacing w:before="125" w:beforeAutospacing="0" w:after="0" w:afterAutospacing="0"/>
            </w:pPr>
            <w:r>
              <w:t>Ответ 6415</w:t>
            </w:r>
          </w:p>
          <w:p w:rsidR="005A4510" w:rsidRDefault="005A4510" w:rsidP="00E5130F">
            <w:pPr>
              <w:pStyle w:val="a7"/>
              <w:spacing w:before="125" w:beforeAutospacing="0" w:after="0" w:afterAutospacing="0"/>
            </w:pPr>
            <w:r>
              <w:t>Найдите площадь дома. Ответ дайте в квадратных метрах.</w:t>
            </w:r>
          </w:p>
          <w:p w:rsidR="005A4510" w:rsidRPr="00E5130F" w:rsidRDefault="005A4510" w:rsidP="00E5130F">
            <w:pPr>
              <w:pStyle w:val="a7"/>
              <w:spacing w:before="125" w:beforeAutospacing="0" w:after="0" w:afterAutospacing="0"/>
            </w:pPr>
            <w:r>
              <w:t>39клеток*4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 xml:space="preserve">=156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:rsidR="00E5130F" w:rsidRDefault="005A4510" w:rsidP="005648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Найдите длину тренажерного зала по диагонали.</w:t>
            </w:r>
          </w:p>
          <w:p w:rsidR="005A4510" w:rsidRDefault="005A4510" w:rsidP="005648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5*2=10м</w:t>
            </w:r>
          </w:p>
          <w:p w:rsidR="0056482F" w:rsidRPr="007B7DB6" w:rsidRDefault="0056482F" w:rsidP="005648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A4510" w:rsidRDefault="005A4510" w:rsidP="005A45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работают в группах</w:t>
            </w:r>
          </w:p>
          <w:p w:rsidR="0056482F" w:rsidRDefault="0056482F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56482F" w:rsidRDefault="0056482F" w:rsidP="00A84A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955D1" w:rsidTr="0038573C">
        <w:trPr>
          <w:trHeight w:val="110"/>
        </w:trPr>
        <w:tc>
          <w:tcPr>
            <w:tcW w:w="1989" w:type="dxa"/>
          </w:tcPr>
          <w:p w:rsidR="006955D1" w:rsidRDefault="004F79DA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955D1">
              <w:rPr>
                <w:rFonts w:ascii="Times New Roman" w:hAnsi="Times New Roman" w:cs="Times New Roman"/>
                <w:sz w:val="24"/>
                <w:szCs w:val="24"/>
              </w:rPr>
              <w:t>. Изучение нового материала.</w:t>
            </w:r>
          </w:p>
          <w:p w:rsidR="006955D1" w:rsidRPr="006B1D50" w:rsidRDefault="006955D1" w:rsidP="00A84AEA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945" w:type="dxa"/>
          </w:tcPr>
          <w:p w:rsidR="00BA0744" w:rsidRDefault="006955D1" w:rsidP="00BA0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A0744" w:rsidRPr="00BA0744">
              <w:rPr>
                <w:rFonts w:ascii="Times New Roman" w:eastAsia="Times New Roman" w:hAnsi="Times New Roman" w:cs="Times New Roman"/>
                <w:sz w:val="24"/>
                <w:szCs w:val="24"/>
              </w:rPr>
              <w:t>Багаж знаний у нас есть, и мы можем приступить к решению задач.</w:t>
            </w:r>
          </w:p>
          <w:p w:rsidR="00455BE1" w:rsidRPr="00455BE1" w:rsidRDefault="00455BE1" w:rsidP="00455BE1">
            <w:pPr>
              <w:widowControl w:val="0"/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4525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Совм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естный  разбор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нескольких задач.</w:t>
            </w:r>
          </w:p>
          <w:p w:rsidR="00BA0744" w:rsidRDefault="00BA0744" w:rsidP="00BA0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744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столах у вас лежит задача. (Работа в группах)</w:t>
            </w:r>
          </w:p>
          <w:p w:rsidR="00455BE1" w:rsidRDefault="00455BE1" w:rsidP="00455BE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о земледелии в горных районах.</w:t>
            </w:r>
          </w:p>
          <w:p w:rsidR="00455BE1" w:rsidRPr="00BA0744" w:rsidRDefault="00455BE1" w:rsidP="00BA0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A0744" w:rsidRDefault="00BA0744" w:rsidP="00BA0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744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 прочитайте задачу и ответьте на вопросы</w:t>
            </w:r>
          </w:p>
          <w:p w:rsidR="0066009A" w:rsidRPr="0066009A" w:rsidRDefault="0066009A" w:rsidP="006600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 горных районах, особенно в южных широтах с влажным климатом, земледельцы на склонах гор устраивают террасы. Земледельческие террасы - это горизонтальные площадки, напоминающие ступени. Во время дождя вода стекает с верхних террас вниз по специальным каналам. Поэтому почва на 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террасах не размывается и урожай не страдает. Медленный сток воды с вершины склона вниз с террасы на террасу позволяет выращивать даже влаголюбивые культуры. В Юго-Восточной Азии террасное земледелие широко применяется для производства риса, а в Средиземноморье - для выращивания винограда и оливковых деревьев. Возделывание культур на террасах повышает урожайность, но требует тяжелого ручного труда.</w:t>
            </w:r>
          </w:p>
          <w:p w:rsidR="0066009A" w:rsidRPr="0066009A" w:rsidRDefault="0066009A" w:rsidP="006600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горных районах, особенно в южных широтах с влажным климатом, земледельцы на склонах гор устраивают террасы. Земледельческие террасы - это горизонтальные площадки, напоминающие ступени. Во время дождя вода стекает с верхних террас вниз по специальным каналам. Поэтому почва на террасах не размывается и урожай не страдает. Медленный сток воды с вершины склона вниз с террасы на террасу позволяет выращивать даже влаголюбивые культуры. В Юго-Восточной Азии террасное земледелие широко применяется для производства риса, а в Средиземноморье - для выращивания винограда и оливковых деревьев. Возделывание культур на террасах повышает урожайность, но требует тяжелого ручного труда.</w:t>
            </w:r>
          </w:p>
          <w:p w:rsidR="0066009A" w:rsidRPr="0066009A" w:rsidRDefault="0066009A" w:rsidP="006600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Земледелец на расчищенном склоне холма выращивает мускатный орех. Какова площадь, отведенная под посевы? Ответ дайте в квадратных метрах.</w:t>
            </w:r>
          </w:p>
          <w:p w:rsidR="0066009A" w:rsidRPr="0066009A" w:rsidRDefault="0066009A" w:rsidP="0066009A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39AC44E" wp14:editId="4369CE23">
                  <wp:extent cx="1247775" cy="877011"/>
                  <wp:effectExtent l="0" t="0" r="0" b="0"/>
                  <wp:docPr id="28" name="Picture 4" descr="http://xn--80aaasqmjacq0cd6n.xn--p1ai/public/1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4" descr="http://xn--80aaasqmjacq0cd6n.xn--p1ai/public/1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84" cy="877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6009A">
              <w:rPr>
                <w:rFonts w:ascii="Times New Roman" w:eastAsiaTheme="minorEastAsia" w:hAnsi="Times New Roman" w:cs="Times New Roman"/>
                <w:b/>
                <w:bCs/>
                <w:color w:val="FF0000"/>
                <w:kern w:val="24"/>
                <w:sz w:val="48"/>
                <w:szCs w:val="48"/>
                <w:lang w:eastAsia="ru-RU"/>
              </w:rPr>
              <w:t xml:space="preserve"> </w:t>
            </w:r>
            <w:r w:rsidRPr="0066009A">
              <w:rPr>
                <w:rFonts w:eastAsia="Times New Roman"/>
                <w:b/>
                <w:bCs/>
              </w:rPr>
              <w:t xml:space="preserve">Решение: По теореме Пифагора </w:t>
            </w:r>
            <w:r w:rsidRPr="0066009A">
              <w:rPr>
                <w:rFonts w:eastAsia="Times New Roman"/>
                <w:b/>
                <w:bCs/>
                <w:lang w:val="en-US"/>
              </w:rPr>
              <w:t>c</w:t>
            </w:r>
            <w:r w:rsidRPr="0066009A">
              <w:rPr>
                <w:rFonts w:eastAsia="Times New Roman"/>
                <w:b/>
                <w:bCs/>
                <w:vertAlign w:val="superscript"/>
              </w:rPr>
              <w:t>2</w:t>
            </w:r>
            <w:r w:rsidRPr="0066009A">
              <w:rPr>
                <w:rFonts w:eastAsia="Times New Roman"/>
                <w:b/>
                <w:bCs/>
              </w:rPr>
              <w:t xml:space="preserve"> = </w:t>
            </w:r>
            <w:r w:rsidRPr="0066009A">
              <w:rPr>
                <w:rFonts w:eastAsia="Times New Roman"/>
                <w:b/>
                <w:bCs/>
                <w:lang w:val="en-US"/>
              </w:rPr>
              <w:t>a</w:t>
            </w:r>
            <w:r w:rsidRPr="0066009A">
              <w:rPr>
                <w:rFonts w:eastAsia="Times New Roman"/>
                <w:b/>
                <w:bCs/>
                <w:vertAlign w:val="superscript"/>
              </w:rPr>
              <w:t xml:space="preserve">2 </w:t>
            </w:r>
            <w:r w:rsidRPr="0066009A">
              <w:rPr>
                <w:rFonts w:eastAsia="Times New Roman"/>
                <w:b/>
                <w:bCs/>
              </w:rPr>
              <w:t>+</w:t>
            </w:r>
            <w:r w:rsidRPr="0066009A">
              <w:rPr>
                <w:rFonts w:eastAsia="Times New Roman"/>
                <w:b/>
                <w:bCs/>
                <w:lang w:val="en-US"/>
              </w:rPr>
              <w:t>b</w:t>
            </w:r>
            <w:r w:rsidRPr="0066009A">
              <w:rPr>
                <w:rFonts w:eastAsia="Times New Roman"/>
                <w:b/>
                <w:bCs/>
                <w:vertAlign w:val="superscript"/>
              </w:rPr>
              <w:t>2</w:t>
            </w:r>
          </w:p>
          <w:p w:rsidR="0066009A" w:rsidRPr="0066009A" w:rsidRDefault="0066009A" w:rsidP="006600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= √16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63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proofErr w:type="gramEnd"/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√ 256+3969=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√ 4225 = 65м</w:t>
            </w:r>
          </w:p>
          <w:p w:rsidR="0066009A" w:rsidRPr="0066009A" w:rsidRDefault="0066009A" w:rsidP="006600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= 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a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∙ 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b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площадь прямоугольника</w:t>
            </w:r>
          </w:p>
          <w:p w:rsidR="0066009A" w:rsidRDefault="0066009A" w:rsidP="0066009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 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террасы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= 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 · 65 = 3250 м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  <w:p w:rsidR="0066009A" w:rsidRPr="0066009A" w:rsidRDefault="0066009A" w:rsidP="006600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009A" w:rsidRDefault="0066009A" w:rsidP="0066009A">
            <w:pPr>
              <w:pStyle w:val="a7"/>
              <w:numPr>
                <w:ilvl w:val="0"/>
                <w:numId w:val="2"/>
              </w:numPr>
              <w:spacing w:before="115" w:beforeAutospacing="0" w:after="0" w:afterAutospacing="0"/>
              <w:rPr>
                <w:rFonts w:eastAsia="+mn-ea"/>
                <w:bCs/>
                <w:color w:val="000000"/>
                <w:kern w:val="24"/>
              </w:rPr>
            </w:pPr>
            <w:r w:rsidRPr="0066009A">
              <w:rPr>
                <w:rFonts w:eastAsia="+mn-ea"/>
                <w:bCs/>
                <w:color w:val="000000"/>
                <w:kern w:val="24"/>
              </w:rPr>
              <w:t>Земледелец решил устроить террасы на своем участке (см. рисунок ниже), чтобы выращивать рис, пшено и кукурузу. Строительство террас возможно, если угол склона (уклон) не больше 50% (</w:t>
            </w:r>
            <w:r w:rsidRPr="0066009A">
              <w:rPr>
                <w:rFonts w:eastAsia="+mn-ea"/>
                <w:bCs/>
                <w:color w:val="009900"/>
                <w:kern w:val="24"/>
                <w:u w:val="single"/>
              </w:rPr>
              <w:t>тангенс угла склона α, умноженный на 100%</w:t>
            </w:r>
            <w:r w:rsidRPr="0066009A">
              <w:rPr>
                <w:rFonts w:eastAsia="+mn-ea"/>
                <w:bCs/>
                <w:color w:val="009900"/>
                <w:kern w:val="24"/>
              </w:rPr>
              <w:t>). Удовлетворяет ли склон холма этим требованиям</w:t>
            </w:r>
            <w:r w:rsidRPr="0066009A">
              <w:rPr>
                <w:rFonts w:eastAsia="+mn-ea"/>
                <w:bCs/>
                <w:color w:val="000000"/>
                <w:kern w:val="24"/>
              </w:rPr>
              <w:t xml:space="preserve">? </w:t>
            </w:r>
            <w:r w:rsidRPr="0066009A">
              <w:rPr>
                <w:rFonts w:eastAsia="+mn-ea"/>
                <w:bCs/>
                <w:color w:val="009900"/>
                <w:kern w:val="24"/>
              </w:rPr>
              <w:t>Сколько процентов составляет уклон</w:t>
            </w:r>
            <w:r w:rsidRPr="0066009A">
              <w:rPr>
                <w:rFonts w:eastAsia="+mn-ea"/>
                <w:bCs/>
                <w:color w:val="000000"/>
                <w:kern w:val="24"/>
              </w:rPr>
              <w:t xml:space="preserve">? </w:t>
            </w:r>
            <w:r w:rsidRPr="0066009A">
              <w:rPr>
                <w:rFonts w:eastAsia="+mn-ea"/>
                <w:bCs/>
                <w:color w:val="009900"/>
                <w:kern w:val="24"/>
              </w:rPr>
              <w:t>Ответ округлите до десятых</w:t>
            </w:r>
            <w:r w:rsidRPr="0066009A">
              <w:rPr>
                <w:rFonts w:eastAsia="+mn-ea"/>
                <w:bCs/>
                <w:color w:val="000000"/>
                <w:kern w:val="24"/>
              </w:rPr>
              <w:t>.</w:t>
            </w:r>
          </w:p>
          <w:p w:rsidR="0066009A" w:rsidRPr="0066009A" w:rsidRDefault="0066009A" w:rsidP="0066009A">
            <w:pPr>
              <w:pStyle w:val="a7"/>
              <w:spacing w:before="115" w:beforeAutospacing="0" w:after="0" w:afterAutospacing="0"/>
              <w:ind w:left="720"/>
            </w:pPr>
            <w:r>
              <w:rPr>
                <w:noProof/>
              </w:rPr>
              <w:lastRenderedPageBreak/>
              <w:drawing>
                <wp:inline distT="0" distB="0" distL="0" distR="0" wp14:anchorId="4D15DA79" wp14:editId="5A6B31EA">
                  <wp:extent cx="1267404" cy="514350"/>
                  <wp:effectExtent l="0" t="0" r="9525" b="0"/>
                  <wp:docPr id="26626" name="Picture 2" descr="http://xn--80aaasqmjacq0cd6n.xn--p1ai/public/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http://xn--80aaasqmjacq0cd6n.xn--p1ai/public/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04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66D5AB" wp14:editId="4D1FDE08">
                  <wp:extent cx="742950" cy="46434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64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0744" w:rsidRDefault="0066009A" w:rsidP="00BA0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5BBBC" wp14:editId="3D500B8A">
                  <wp:extent cx="1885950" cy="40588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405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009A" w:rsidRPr="00E5130F" w:rsidRDefault="0066009A" w:rsidP="0066009A">
            <w:pPr>
              <w:pStyle w:val="a7"/>
              <w:spacing w:before="125" w:beforeAutospacing="0" w:after="0" w:afterAutospacing="0"/>
              <w:ind w:left="547" w:hanging="547"/>
            </w:pPr>
            <w:proofErr w:type="spellStart"/>
            <w:r>
              <w:t>Физкульт</w:t>
            </w:r>
            <w:proofErr w:type="spellEnd"/>
            <w:r>
              <w:t xml:space="preserve"> </w:t>
            </w:r>
            <w:proofErr w:type="gramStart"/>
            <w:r>
              <w:t>минутка:  В</w:t>
            </w:r>
            <w:proofErr w:type="gramEnd"/>
            <w:r>
              <w:t xml:space="preserve"> классе имеются геометрические формулы:</w:t>
            </w:r>
            <w:r w:rsidRPr="00E5130F">
              <w:rPr>
                <w:rFonts w:eastAsia="+mn-ea"/>
                <w:bCs/>
                <w:color w:val="000000"/>
                <w:kern w:val="24"/>
              </w:rPr>
              <w:t xml:space="preserve"> Периметр квадрата: Р =4а</w:t>
            </w:r>
          </w:p>
          <w:p w:rsidR="0066009A" w:rsidRPr="00E5130F" w:rsidRDefault="0066009A" w:rsidP="0066009A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bCs/>
                <w:color w:val="000000"/>
                <w:kern w:val="24"/>
              </w:rPr>
              <w:t>Длину окружности: С= 2П</w:t>
            </w:r>
            <w:r w:rsidRPr="00E5130F">
              <w:rPr>
                <w:rFonts w:eastAsia="+mn-ea"/>
                <w:bCs/>
                <w:color w:val="000000"/>
                <w:kern w:val="24"/>
                <w:lang w:val="en-US"/>
              </w:rPr>
              <w:t>R</w:t>
            </w:r>
          </w:p>
          <w:p w:rsidR="0066009A" w:rsidRPr="00E5130F" w:rsidRDefault="0066009A" w:rsidP="0066009A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bCs/>
                <w:color w:val="000000"/>
                <w:kern w:val="24"/>
              </w:rPr>
              <w:t xml:space="preserve">Объем </w:t>
            </w:r>
            <w:proofErr w:type="spellStart"/>
            <w:r w:rsidRPr="00E5130F">
              <w:rPr>
                <w:rFonts w:eastAsia="+mn-ea"/>
                <w:bCs/>
                <w:color w:val="000000"/>
                <w:kern w:val="24"/>
              </w:rPr>
              <w:t>параллелепи</w:t>
            </w:r>
            <w:proofErr w:type="spellEnd"/>
            <w:r w:rsidRPr="00E5130F">
              <w:rPr>
                <w:rFonts w:eastAsia="+mn-ea"/>
                <w:bCs/>
                <w:color w:val="000000"/>
                <w:kern w:val="24"/>
                <w:position w:val="16"/>
                <w:vertAlign w:val="superscript"/>
              </w:rPr>
              <w:t xml:space="preserve"> </w:t>
            </w:r>
            <w:proofErr w:type="spellStart"/>
            <w:r w:rsidRPr="00E5130F">
              <w:rPr>
                <w:rFonts w:eastAsia="+mn-ea"/>
                <w:bCs/>
                <w:color w:val="000000"/>
                <w:kern w:val="24"/>
              </w:rPr>
              <w:t>педа</w:t>
            </w:r>
            <w:proofErr w:type="spellEnd"/>
            <w:r w:rsidRPr="00E5130F">
              <w:rPr>
                <w:rFonts w:eastAsia="+mn-ea"/>
                <w:bCs/>
                <w:color w:val="000000"/>
                <w:kern w:val="24"/>
              </w:rPr>
              <w:t xml:space="preserve">: </w:t>
            </w:r>
            <w:r w:rsidRPr="00E5130F">
              <w:rPr>
                <w:rFonts w:eastAsia="+mn-ea"/>
                <w:bCs/>
                <w:color w:val="000000"/>
                <w:kern w:val="24"/>
                <w:lang w:val="en-US"/>
              </w:rPr>
              <w:t>V</w:t>
            </w:r>
            <w:r w:rsidRPr="00E5130F">
              <w:rPr>
                <w:rFonts w:eastAsia="+mn-ea"/>
                <w:bCs/>
                <w:color w:val="000000"/>
                <w:kern w:val="24"/>
              </w:rPr>
              <w:t xml:space="preserve">= </w:t>
            </w:r>
            <w:proofErr w:type="spellStart"/>
            <w:r w:rsidRPr="00E5130F">
              <w:rPr>
                <w:rFonts w:eastAsia="+mn-ea"/>
                <w:bCs/>
                <w:color w:val="000000"/>
                <w:kern w:val="24"/>
                <w:lang w:val="en-US"/>
              </w:rPr>
              <w:t>abc</w:t>
            </w:r>
            <w:proofErr w:type="spellEnd"/>
          </w:p>
          <w:p w:rsidR="0066009A" w:rsidRPr="00E5130F" w:rsidRDefault="0066009A" w:rsidP="0066009A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bCs/>
                <w:iCs/>
                <w:color w:val="000000"/>
                <w:kern w:val="24"/>
              </w:rPr>
              <w:t xml:space="preserve">Площади фигур: </w:t>
            </w:r>
          </w:p>
          <w:p w:rsidR="0066009A" w:rsidRPr="00E5130F" w:rsidRDefault="0066009A" w:rsidP="0066009A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bCs/>
                <w:iCs/>
                <w:color w:val="000000"/>
                <w:kern w:val="24"/>
              </w:rPr>
              <w:t xml:space="preserve">Площадь прямоугольника: </w:t>
            </w:r>
            <w:r w:rsidRPr="00E5130F">
              <w:rPr>
                <w:rFonts w:eastAsia="+mn-ea"/>
                <w:bCs/>
                <w:iCs/>
                <w:color w:val="000000"/>
                <w:kern w:val="24"/>
                <w:lang w:val="en-US"/>
              </w:rPr>
              <w:t>S</w:t>
            </w:r>
            <w:r w:rsidRPr="00E5130F">
              <w:rPr>
                <w:rFonts w:eastAsia="+mn-ea"/>
                <w:bCs/>
                <w:iCs/>
                <w:color w:val="000000"/>
                <w:kern w:val="24"/>
              </w:rPr>
              <w:t xml:space="preserve"> = </w:t>
            </w:r>
            <w:r w:rsidRPr="00E5130F">
              <w:rPr>
                <w:rFonts w:eastAsia="+mn-ea"/>
                <w:bCs/>
                <w:iCs/>
                <w:color w:val="000000"/>
                <w:kern w:val="24"/>
                <w:lang w:val="en-US"/>
              </w:rPr>
              <w:t>ab</w:t>
            </w:r>
          </w:p>
          <w:p w:rsidR="0066009A" w:rsidRPr="00E5130F" w:rsidRDefault="0066009A" w:rsidP="0066009A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bCs/>
                <w:iCs/>
                <w:color w:val="000000"/>
                <w:kern w:val="24"/>
              </w:rPr>
              <w:t xml:space="preserve">Площадь квадрата: </w:t>
            </w:r>
            <w:r w:rsidRPr="00E5130F">
              <w:rPr>
                <w:rFonts w:eastAsia="+mn-ea"/>
                <w:bCs/>
                <w:iCs/>
                <w:color w:val="000000"/>
                <w:kern w:val="24"/>
                <w:lang w:val="en-US"/>
              </w:rPr>
              <w:t>S</w:t>
            </w:r>
            <w:r w:rsidRPr="00E5130F">
              <w:rPr>
                <w:rFonts w:eastAsia="+mn-ea"/>
                <w:bCs/>
                <w:iCs/>
                <w:color w:val="000000"/>
                <w:kern w:val="24"/>
              </w:rPr>
              <w:t xml:space="preserve"> = а</w:t>
            </w:r>
            <w:r w:rsidRPr="00E5130F">
              <w:rPr>
                <w:rFonts w:eastAsia="+mn-ea"/>
                <w:bCs/>
                <w:iCs/>
                <w:color w:val="000000"/>
                <w:kern w:val="24"/>
                <w:position w:val="16"/>
                <w:vertAlign w:val="superscript"/>
              </w:rPr>
              <w:t>2</w:t>
            </w:r>
          </w:p>
          <w:p w:rsidR="0066009A" w:rsidRPr="00E5130F" w:rsidRDefault="0066009A" w:rsidP="0066009A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bCs/>
                <w:iCs/>
                <w:color w:val="000000"/>
                <w:kern w:val="24"/>
              </w:rPr>
              <w:t xml:space="preserve">Площадь круга: </w:t>
            </w:r>
            <w:r w:rsidRPr="00E5130F">
              <w:rPr>
                <w:rFonts w:eastAsia="+mn-ea"/>
                <w:bCs/>
                <w:iCs/>
                <w:color w:val="000000"/>
                <w:kern w:val="24"/>
                <w:lang w:val="en-US"/>
              </w:rPr>
              <w:t>S</w:t>
            </w:r>
            <w:r w:rsidRPr="0066009A">
              <w:rPr>
                <w:rFonts w:eastAsia="+mn-ea"/>
                <w:bCs/>
                <w:iCs/>
                <w:color w:val="000000"/>
                <w:kern w:val="24"/>
              </w:rPr>
              <w:t xml:space="preserve"> </w:t>
            </w:r>
            <w:r w:rsidRPr="00E5130F">
              <w:rPr>
                <w:rFonts w:eastAsia="+mn-ea"/>
                <w:bCs/>
                <w:iCs/>
                <w:color w:val="000000"/>
                <w:kern w:val="24"/>
              </w:rPr>
              <w:t>= П</w:t>
            </w:r>
            <w:r w:rsidRPr="00E5130F">
              <w:rPr>
                <w:rFonts w:eastAsia="+mn-ea"/>
                <w:bCs/>
                <w:iCs/>
                <w:color w:val="000000"/>
                <w:kern w:val="24"/>
                <w:lang w:val="en-US"/>
              </w:rPr>
              <w:t>R</w:t>
            </w:r>
            <w:r w:rsidRPr="0066009A">
              <w:rPr>
                <w:rFonts w:eastAsia="+mn-ea"/>
                <w:bCs/>
                <w:iCs/>
                <w:color w:val="000000"/>
                <w:kern w:val="24"/>
                <w:position w:val="16"/>
                <w:vertAlign w:val="superscript"/>
              </w:rPr>
              <w:t>2</w:t>
            </w:r>
          </w:p>
          <w:p w:rsidR="0066009A" w:rsidRPr="00E5130F" w:rsidRDefault="0066009A" w:rsidP="0066009A">
            <w:pPr>
              <w:pStyle w:val="a7"/>
              <w:spacing w:before="125" w:beforeAutospacing="0" w:after="0" w:afterAutospacing="0"/>
              <w:ind w:left="547" w:hanging="547"/>
            </w:pPr>
            <w:r w:rsidRPr="00E5130F">
              <w:rPr>
                <w:rFonts w:eastAsia="+mn-ea"/>
                <w:color w:val="000000"/>
                <w:kern w:val="24"/>
              </w:rPr>
              <w:t xml:space="preserve">теорему Пифагора: </w:t>
            </w:r>
            <w:r w:rsidRPr="00E5130F">
              <w:rPr>
                <w:rFonts w:eastAsia="+mn-ea"/>
                <w:color w:val="000000"/>
                <w:kern w:val="24"/>
                <w:lang w:val="en-US"/>
              </w:rPr>
              <w:t>c</w:t>
            </w:r>
            <w:r w:rsidRPr="00E5130F">
              <w:rPr>
                <w:rFonts w:eastAsia="+mn-ea"/>
                <w:color w:val="000000"/>
                <w:kern w:val="24"/>
                <w:position w:val="16"/>
                <w:vertAlign w:val="superscript"/>
              </w:rPr>
              <w:t>2</w:t>
            </w:r>
            <w:r w:rsidRPr="00E5130F">
              <w:rPr>
                <w:rFonts w:eastAsia="+mn-ea"/>
                <w:color w:val="000000"/>
                <w:kern w:val="24"/>
              </w:rPr>
              <w:t xml:space="preserve">= </w:t>
            </w:r>
            <w:r w:rsidRPr="00E5130F">
              <w:rPr>
                <w:rFonts w:eastAsia="+mn-ea"/>
                <w:color w:val="000000"/>
                <w:kern w:val="24"/>
                <w:lang w:val="en-US"/>
              </w:rPr>
              <w:t>a</w:t>
            </w:r>
            <w:r w:rsidRPr="00E5130F">
              <w:rPr>
                <w:rFonts w:eastAsia="+mn-ea"/>
                <w:color w:val="000000"/>
                <w:kern w:val="24"/>
                <w:position w:val="16"/>
                <w:vertAlign w:val="superscript"/>
              </w:rPr>
              <w:t>2</w:t>
            </w:r>
            <w:r w:rsidRPr="00E5130F">
              <w:rPr>
                <w:rFonts w:eastAsia="+mn-ea"/>
                <w:color w:val="000000"/>
                <w:kern w:val="24"/>
              </w:rPr>
              <w:t xml:space="preserve"> + </w:t>
            </w:r>
            <w:r w:rsidRPr="00E5130F">
              <w:rPr>
                <w:rFonts w:eastAsia="+mn-ea"/>
                <w:color w:val="000000"/>
                <w:kern w:val="24"/>
                <w:lang w:val="en-US"/>
              </w:rPr>
              <w:t>b</w:t>
            </w:r>
            <w:r w:rsidRPr="00E5130F">
              <w:rPr>
                <w:rFonts w:eastAsia="+mn-ea"/>
                <w:color w:val="000000"/>
                <w:kern w:val="24"/>
                <w:position w:val="16"/>
                <w:vertAlign w:val="superscript"/>
              </w:rPr>
              <w:t>2</w:t>
            </w:r>
          </w:p>
          <w:p w:rsidR="0066009A" w:rsidRDefault="0066009A" w:rsidP="00BA0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Найдите их.</w:t>
            </w:r>
          </w:p>
          <w:p w:rsidR="0066009A" w:rsidRDefault="0066009A" w:rsidP="00BA07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009A" w:rsidRDefault="0066009A" w:rsidP="0066009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744">
              <w:rPr>
                <w:rFonts w:ascii="Times New Roman" w:eastAsia="Times New Roman" w:hAnsi="Times New Roman" w:cs="Times New Roman"/>
                <w:sz w:val="24"/>
                <w:szCs w:val="24"/>
              </w:rPr>
              <w:t>Внимательно прочитайте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следующую </w:t>
            </w:r>
            <w:r w:rsidRPr="00BA0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задачу</w:t>
            </w:r>
            <w:proofErr w:type="gramEnd"/>
            <w:r w:rsidRPr="00BA07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ответьте на вопросы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8573C" w:rsidRDefault="006955D1" w:rsidP="00455BE1">
            <w:pPr>
              <w:jc w:val="both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 xml:space="preserve">             </w:t>
            </w:r>
            <w:r w:rsidR="0066009A">
              <w:rPr>
                <w:noProof/>
                <w:lang w:eastAsia="ru-RU"/>
              </w:rPr>
              <w:drawing>
                <wp:inline distT="0" distB="0" distL="0" distR="0" wp14:anchorId="42D78AB8" wp14:editId="61F189A9">
                  <wp:extent cx="3398716" cy="1140038"/>
                  <wp:effectExtent l="0" t="0" r="0" b="3175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365" cy="113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955D1" w:rsidRDefault="0038573C" w:rsidP="00455BE1">
            <w:pPr>
              <w:jc w:val="both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Установите соответствие между стоимостью и номерами печей(231)</w:t>
            </w:r>
          </w:p>
          <w:p w:rsidR="0066009A" w:rsidRDefault="0038573C" w:rsidP="00455BE1">
            <w:pPr>
              <w:jc w:val="both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  <w:lang w:eastAsia="ru-RU"/>
              </w:rPr>
              <w:drawing>
                <wp:inline distT="0" distB="0" distL="0" distR="0" wp14:anchorId="0A3B09EA" wp14:editId="15F8109B">
                  <wp:extent cx="3763065" cy="566925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9134" cy="567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009A" w:rsidRDefault="002D5211" w:rsidP="00455BE1">
            <w:pPr>
              <w:jc w:val="both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38573C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lastRenderedPageBreak/>
              <w:t>Найдите площадь потолка парного отделения строящейся бани. Ответ дайте в квадратных метрах.</w:t>
            </w:r>
          </w:p>
          <w:p w:rsidR="0066009A" w:rsidRDefault="0038573C" w:rsidP="00455BE1">
            <w:pPr>
              <w:jc w:val="both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2.6*2.5=6,5</w:t>
            </w:r>
          </w:p>
          <w:p w:rsidR="0038573C" w:rsidRDefault="0038573C" w:rsidP="00455BE1">
            <w:pPr>
              <w:jc w:val="both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</w:p>
          <w:p w:rsidR="0038573C" w:rsidRDefault="0038573C" w:rsidP="00455BE1">
            <w:pPr>
              <w:jc w:val="both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A1BF6E" wp14:editId="2039D6D9">
                  <wp:extent cx="6152515" cy="441325"/>
                  <wp:effectExtent l="0" t="0" r="635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2515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8573C" w:rsidRDefault="0038573C" w:rsidP="00455BE1">
            <w:pPr>
              <w:jc w:val="both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F40E48" wp14:editId="5ED4DCFC">
                  <wp:extent cx="5225268" cy="2619375"/>
                  <wp:effectExtent l="0" t="0" r="0" b="0"/>
                  <wp:docPr id="737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729" cy="261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6009A" w:rsidRPr="0038573C" w:rsidRDefault="0038573C" w:rsidP="00455BE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position w:val="-12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=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√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36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+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48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√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1296+2304=</w:t>
            </w:r>
            <w:r w:rsidRPr="006600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√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3600=60</w:t>
            </w:r>
          </w:p>
          <w:p w:rsidR="0066009A" w:rsidRPr="006B1D50" w:rsidRDefault="0066009A" w:rsidP="00455B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BA0744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работают в группах</w:t>
            </w: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самостоятел</w:t>
            </w:r>
            <w:r w:rsidR="00F41CB7">
              <w:rPr>
                <w:rFonts w:ascii="Times New Roman" w:hAnsi="Times New Roman" w:cs="Times New Roman"/>
                <w:sz w:val="24"/>
                <w:szCs w:val="24"/>
              </w:rPr>
              <w:t>ьно</w:t>
            </w:r>
            <w:r w:rsidR="00CA4F0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="00CA4F0B">
              <w:rPr>
                <w:rFonts w:ascii="Times New Roman" w:hAnsi="Times New Roman" w:cs="Times New Roman"/>
                <w:sz w:val="24"/>
                <w:szCs w:val="24"/>
              </w:rPr>
              <w:t xml:space="preserve">группах </w:t>
            </w:r>
            <w:r w:rsidR="00F41CB7">
              <w:rPr>
                <w:rFonts w:ascii="Times New Roman" w:hAnsi="Times New Roman" w:cs="Times New Roman"/>
                <w:sz w:val="24"/>
                <w:szCs w:val="24"/>
              </w:rPr>
              <w:t xml:space="preserve"> работают</w:t>
            </w:r>
            <w:proofErr w:type="gramEnd"/>
            <w:r w:rsidR="00F41CB7">
              <w:rPr>
                <w:rFonts w:ascii="Times New Roman" w:hAnsi="Times New Roman" w:cs="Times New Roman"/>
                <w:sz w:val="24"/>
                <w:szCs w:val="24"/>
              </w:rPr>
              <w:t xml:space="preserve"> с текстом</w:t>
            </w:r>
            <w:r w:rsidR="00CA4F0B">
              <w:rPr>
                <w:rFonts w:ascii="Times New Roman" w:hAnsi="Times New Roman" w:cs="Times New Roman"/>
                <w:sz w:val="24"/>
                <w:szCs w:val="24"/>
              </w:rPr>
              <w:t xml:space="preserve"> с последующей проверкой у доски</w:t>
            </w: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744" w:rsidRDefault="00BA0744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744" w:rsidRDefault="00BA0744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744" w:rsidRDefault="00BA0744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744" w:rsidRDefault="00BA0744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744" w:rsidRDefault="00BA0744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доски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тетрадях</w:t>
            </w: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доски 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тетрадях</w:t>
            </w: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Pr="001A29C4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6955D1" w:rsidRDefault="00F41CB7" w:rsidP="00F41C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</w:t>
            </w:r>
            <w:r w:rsidR="006955D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97C46">
              <w:rPr>
                <w:rFonts w:ascii="Times New Roman" w:hAnsi="Times New Roman" w:cs="Times New Roman"/>
                <w:sz w:val="24"/>
                <w:szCs w:val="24"/>
              </w:rPr>
              <w:t>спользуют монологическую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C46">
              <w:rPr>
                <w:rFonts w:ascii="Times New Roman" w:hAnsi="Times New Roman" w:cs="Times New Roman"/>
                <w:sz w:val="24"/>
                <w:szCs w:val="24"/>
              </w:rPr>
              <w:t>диалогическую формы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 соответствии с нормам родного языка и современных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  коммуникации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83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постановка вопросов, владение навыками смыслового чтения, осуществляют анализ, строят логическую цепь рассуждений.</w:t>
            </w: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Учатся критически воспринимать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информацию..</w:t>
            </w:r>
            <w:proofErr w:type="gramEnd"/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2B90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учатся слушать собеседника</w:t>
            </w:r>
          </w:p>
          <w:p w:rsidR="00BA0744" w:rsidRDefault="00BA0744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744" w:rsidRDefault="00BA0744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744" w:rsidRDefault="00BA0744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744" w:rsidRDefault="00BA0744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744" w:rsidRDefault="00BA0744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744" w:rsidRDefault="00BA0744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744" w:rsidRDefault="00BA0744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744" w:rsidRPr="00C97C46" w:rsidRDefault="00BA0744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5D1" w:rsidTr="0038573C">
        <w:trPr>
          <w:trHeight w:val="110"/>
        </w:trPr>
        <w:tc>
          <w:tcPr>
            <w:tcW w:w="1989" w:type="dxa"/>
          </w:tcPr>
          <w:p w:rsidR="006955D1" w:rsidRPr="001A29C4" w:rsidRDefault="004F79DA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695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57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55D1">
              <w:rPr>
                <w:rFonts w:ascii="Times New Roman" w:hAnsi="Times New Roman" w:cs="Times New Roman"/>
                <w:sz w:val="24"/>
                <w:szCs w:val="24"/>
              </w:rPr>
              <w:t>Самостоятельное применение новых знаний.</w:t>
            </w:r>
          </w:p>
        </w:tc>
        <w:tc>
          <w:tcPr>
            <w:tcW w:w="8945" w:type="dxa"/>
          </w:tcPr>
          <w:p w:rsidR="00CA4F0B" w:rsidRDefault="0038573C" w:rsidP="00CA4F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по вариантам</w:t>
            </w:r>
            <w:r w:rsidR="00CA4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CA4F0B" w:rsidRDefault="0038573C" w:rsidP="00CA4F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1</w:t>
            </w:r>
          </w:p>
          <w:p w:rsidR="0038573C" w:rsidRPr="00CA4F0B" w:rsidRDefault="00C5216C" w:rsidP="00CA4F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16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72EA0EA" wp14:editId="42E00407">
                  <wp:extent cx="1371600" cy="1339588"/>
                  <wp:effectExtent l="0" t="0" r="0" b="0"/>
                  <wp:docPr id="13" name="Рисунок 13" descr="C:\Users\Пользователь\Downloads\IMG_8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ownloads\IMG_8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54" cy="134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t xml:space="preserve">   </w:t>
            </w:r>
            <w:r w:rsidRPr="00C5216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7076446" wp14:editId="619EA233">
                  <wp:extent cx="2063901" cy="1332621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146" cy="133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216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DC17764" wp14:editId="220DEA48">
                  <wp:extent cx="1774821" cy="1331177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677" cy="1337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4F0B" w:rsidRDefault="00CA4F0B" w:rsidP="00CA4F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216C" w:rsidRDefault="00C5216C" w:rsidP="00C521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216C" w:rsidRDefault="00C5216C" w:rsidP="00C521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216C" w:rsidRDefault="00C5216C" w:rsidP="00C521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216C" w:rsidRDefault="00C5216C" w:rsidP="00C521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216C" w:rsidRDefault="00C5216C" w:rsidP="00C521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216C" w:rsidRDefault="00C5216C" w:rsidP="00C521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2</w:t>
            </w:r>
          </w:p>
          <w:p w:rsidR="00C5216C" w:rsidRDefault="00C5216C" w:rsidP="00C521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216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AE1936B" wp14:editId="0AE11963">
                  <wp:extent cx="1291166" cy="1162050"/>
                  <wp:effectExtent l="0" t="0" r="4445" b="0"/>
                  <wp:docPr id="16" name="Рисунок 16" descr="C:\Users\Пользователь\Downloads\IMG_8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ownloads\IMG_8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22" cy="1163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216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8979033" wp14:editId="6983FF4B">
                  <wp:extent cx="1877674" cy="1143000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63" cy="114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5216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7E5C960" wp14:editId="156B1549">
                  <wp:extent cx="2027606" cy="1141302"/>
                  <wp:effectExtent l="0" t="0" r="0" b="1905"/>
                  <wp:docPr id="18" name="Рисунок 18" descr="C:\Users\Пользователь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ользователь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280" cy="114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16C" w:rsidRDefault="00C5216C" w:rsidP="00C521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5216C" w:rsidRDefault="00C5216C" w:rsidP="00C521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Ответы: </w:t>
            </w:r>
          </w:p>
          <w:p w:rsidR="00C5216C" w:rsidRDefault="00C5216C" w:rsidP="00C521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Вариант 1                                        Вариант 2 </w:t>
            </w:r>
          </w:p>
          <w:p w:rsidR="00C5216C" w:rsidRDefault="00C5216C" w:rsidP="00C5216C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4316                                    </w:t>
            </w:r>
            <w:r w:rsidR="00A65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1) </w:t>
            </w:r>
            <w:r w:rsidR="00A65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4263</w:t>
            </w:r>
          </w:p>
          <w:p w:rsidR="00C5216C" w:rsidRDefault="00C5216C" w:rsidP="00C5216C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A65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2) 60</w:t>
            </w:r>
          </w:p>
          <w:p w:rsidR="00C5216C" w:rsidRDefault="00C5216C" w:rsidP="00C5216C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65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3) 4</w:t>
            </w:r>
          </w:p>
          <w:p w:rsidR="00C5216C" w:rsidRDefault="00C5216C" w:rsidP="00C5216C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  <w:r w:rsidR="00A65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4) 65</w:t>
            </w:r>
          </w:p>
          <w:p w:rsidR="00C5216C" w:rsidRDefault="00C5216C" w:rsidP="00C5216C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</w:t>
            </w:r>
            <w:r w:rsidR="00A65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5) 510</w:t>
            </w:r>
          </w:p>
          <w:p w:rsidR="00A6560C" w:rsidRDefault="00A6560C" w:rsidP="00A6560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Выполните самопроверку и самооценку самостоятельной работы.</w:t>
            </w:r>
          </w:p>
          <w:p w:rsidR="00C5216C" w:rsidRPr="00C5216C" w:rsidRDefault="00C5216C" w:rsidP="00C5216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4F0B" w:rsidRPr="00CA4F0B" w:rsidRDefault="00CA4F0B" w:rsidP="00CA4F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4F0B" w:rsidRDefault="00CA4F0B" w:rsidP="00CA4F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4F0B" w:rsidRDefault="00CA4F0B" w:rsidP="00CA4F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4F0B" w:rsidRPr="00CA4F0B" w:rsidRDefault="00CA4F0B" w:rsidP="00CA4F0B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Ребята, </w:t>
            </w:r>
            <w:r w:rsidR="00A656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 урока попрошу вас сдать листочки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результатам проверки будут выставлены оценки в журнал.</w:t>
            </w:r>
          </w:p>
          <w:p w:rsidR="006955D1" w:rsidRPr="001A29C4" w:rsidRDefault="006955D1" w:rsidP="009329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</w:tcPr>
          <w:p w:rsidR="006955D1" w:rsidRDefault="006955D1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A6560C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выполняют самостоятельную работу.</w:t>
            </w: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A6560C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выполняют самопроверку и самооценку своей работы.</w:t>
            </w: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F0B" w:rsidRDefault="00CA4F0B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Сдают работу учителю</w:t>
            </w:r>
          </w:p>
          <w:p w:rsidR="006955D1" w:rsidRPr="001A29C4" w:rsidRDefault="006955D1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6955D1" w:rsidRDefault="006955D1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A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контроль, коррекция, выделение и осознание того, что уже усвоено и что еще подлежит усвоению, осознание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 и уровня усвоения;</w:t>
            </w:r>
          </w:p>
          <w:p w:rsidR="006955D1" w:rsidRPr="001A29C4" w:rsidRDefault="006955D1" w:rsidP="00894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A69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самоопределение</w:t>
            </w:r>
          </w:p>
        </w:tc>
      </w:tr>
      <w:tr w:rsidR="006955D1" w:rsidTr="0038573C">
        <w:trPr>
          <w:trHeight w:val="110"/>
        </w:trPr>
        <w:tc>
          <w:tcPr>
            <w:tcW w:w="1989" w:type="dxa"/>
          </w:tcPr>
          <w:p w:rsidR="006955D1" w:rsidRPr="001A29C4" w:rsidRDefault="004F79DA" w:rsidP="00A84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6955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A57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955D1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8945" w:type="dxa"/>
          </w:tcPr>
          <w:p w:rsidR="002D5211" w:rsidRPr="002D5211" w:rsidRDefault="002D5211" w:rsidP="002D5211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color w:val="244061"/>
                <w:sz w:val="24"/>
                <w:szCs w:val="24"/>
                <w:lang w:eastAsia="ru-RU"/>
              </w:rPr>
            </w:pPr>
            <w:r w:rsidRPr="002D5211">
              <w:rPr>
                <w:rFonts w:ascii="Times New Roman" w:eastAsia="Calibri" w:hAnsi="Times New Roman" w:cs="Times New Roman"/>
                <w:noProof/>
                <w:color w:val="244061"/>
                <w:sz w:val="24"/>
                <w:szCs w:val="24"/>
                <w:lang w:eastAsia="ru-RU"/>
              </w:rPr>
              <w:t>Науроке я работа                            активно \ пассивно</w:t>
            </w:r>
          </w:p>
          <w:p w:rsidR="002D5211" w:rsidRPr="002D5211" w:rsidRDefault="002D5211" w:rsidP="002D5211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color w:val="244061"/>
                <w:sz w:val="24"/>
                <w:szCs w:val="24"/>
                <w:lang w:eastAsia="ru-RU"/>
              </w:rPr>
            </w:pPr>
            <w:r w:rsidRPr="002D5211">
              <w:rPr>
                <w:rFonts w:ascii="Times New Roman" w:eastAsia="Calibri" w:hAnsi="Times New Roman" w:cs="Times New Roman"/>
                <w:noProof/>
                <w:color w:val="244061"/>
                <w:sz w:val="24"/>
                <w:szCs w:val="24"/>
                <w:lang w:eastAsia="ru-RU"/>
              </w:rPr>
              <w:t>Своей работой я                              доволен \ недоволен</w:t>
            </w:r>
          </w:p>
          <w:p w:rsidR="002D5211" w:rsidRPr="002D5211" w:rsidRDefault="002D5211" w:rsidP="002D5211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color w:val="244061"/>
                <w:sz w:val="24"/>
                <w:szCs w:val="24"/>
                <w:lang w:eastAsia="ru-RU"/>
              </w:rPr>
            </w:pPr>
            <w:r w:rsidRPr="002D5211">
              <w:rPr>
                <w:rFonts w:ascii="Times New Roman" w:eastAsia="Calibri" w:hAnsi="Times New Roman" w:cs="Times New Roman"/>
                <w:noProof/>
                <w:color w:val="244061"/>
                <w:sz w:val="24"/>
                <w:szCs w:val="24"/>
                <w:lang w:eastAsia="ru-RU"/>
              </w:rPr>
              <w:lastRenderedPageBreak/>
              <w:t>Урок для меня показался               коротким \ длинным</w:t>
            </w:r>
          </w:p>
          <w:p w:rsidR="002D5211" w:rsidRPr="002D5211" w:rsidRDefault="002D5211" w:rsidP="002D5211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color w:val="244061"/>
                <w:sz w:val="24"/>
                <w:szCs w:val="24"/>
                <w:lang w:eastAsia="ru-RU"/>
              </w:rPr>
            </w:pPr>
            <w:r w:rsidRPr="002D5211">
              <w:rPr>
                <w:rFonts w:ascii="Times New Roman" w:eastAsia="Calibri" w:hAnsi="Times New Roman" w:cs="Times New Roman"/>
                <w:noProof/>
                <w:color w:val="244061"/>
                <w:sz w:val="24"/>
                <w:szCs w:val="24"/>
                <w:lang w:eastAsia="ru-RU"/>
              </w:rPr>
              <w:t>Материал урока мне был                понятен \ непонятен</w:t>
            </w:r>
          </w:p>
          <w:p w:rsidR="002D5211" w:rsidRPr="002D5211" w:rsidRDefault="002D5211" w:rsidP="002D5211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color w:val="244061"/>
                <w:sz w:val="24"/>
                <w:szCs w:val="24"/>
                <w:lang w:eastAsia="ru-RU"/>
              </w:rPr>
            </w:pPr>
            <w:r w:rsidRPr="002D5211">
              <w:rPr>
                <w:rFonts w:ascii="Times New Roman" w:eastAsia="Calibri" w:hAnsi="Times New Roman" w:cs="Times New Roman"/>
                <w:noProof/>
                <w:color w:val="244061"/>
                <w:sz w:val="24"/>
                <w:szCs w:val="24"/>
                <w:lang w:eastAsia="ru-RU"/>
              </w:rPr>
              <w:t xml:space="preserve">Знания , полученные на уроке  мне    пригодятся \ нет, </w:t>
            </w:r>
          </w:p>
          <w:p w:rsidR="002D5211" w:rsidRPr="002D5211" w:rsidRDefault="002D5211" w:rsidP="002D5211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color w:val="244061"/>
                <w:sz w:val="28"/>
                <w:szCs w:val="28"/>
                <w:lang w:eastAsia="ru-RU"/>
              </w:rPr>
            </w:pPr>
            <w:r w:rsidRPr="002D5211">
              <w:rPr>
                <w:rFonts w:ascii="Times New Roman" w:eastAsia="Calibri" w:hAnsi="Times New Roman" w:cs="Times New Roman"/>
                <w:noProof/>
                <w:color w:val="244061"/>
                <w:sz w:val="24"/>
                <w:szCs w:val="24"/>
                <w:lang w:eastAsia="ru-RU"/>
              </w:rPr>
              <w:t>так как я хочу сдать экзамен на «     »</w:t>
            </w:r>
            <w:r>
              <w:rPr>
                <w:rFonts w:ascii="Times New Roman" w:eastAsia="Calibri" w:hAnsi="Times New Roman" w:cs="Times New Roman"/>
                <w:noProof/>
                <w:color w:val="244061"/>
                <w:sz w:val="28"/>
                <w:szCs w:val="28"/>
                <w:lang w:eastAsia="ru-RU"/>
              </w:rPr>
              <w:t xml:space="preserve">   </w:t>
            </w:r>
          </w:p>
          <w:p w:rsidR="006955D1" w:rsidRPr="00805A69" w:rsidRDefault="006955D1" w:rsidP="00F41CB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Достигли ли мы поставленных целей и задач?</w:t>
            </w:r>
            <w:r w:rsidR="00F41C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955D1" w:rsidRDefault="006955D1" w:rsidP="00F41CB7">
            <w:pPr>
              <w:widowControl w:val="0"/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05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рада слышать ваши ответы. Я сегодня увидела в вас энергичных, предприимчивых, ярких личностей. Я уверена, что каждый из вас найдет достойное место в жизни.</w:t>
            </w:r>
            <w:r w:rsidRPr="00805A6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CA4F0B" w:rsidRDefault="00CA4F0B" w:rsidP="00F41CB7">
            <w:pPr>
              <w:widowControl w:val="0"/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A4F0B" w:rsidRDefault="00CA4F0B" w:rsidP="00CA4F0B">
            <w:pPr>
              <w:spacing w:line="360" w:lineRule="auto"/>
              <w:ind w:left="-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A4F0B" w:rsidRDefault="00CA4F0B" w:rsidP="00CA4F0B">
            <w:pPr>
              <w:spacing w:line="360" w:lineRule="auto"/>
              <w:ind w:left="-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A4F0B" w:rsidRDefault="00CA4F0B" w:rsidP="00CA4F0B">
            <w:pPr>
              <w:spacing w:line="360" w:lineRule="auto"/>
              <w:ind w:left="-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 «ЖИЗНЬ»</w:t>
            </w:r>
            <w:r w:rsidRPr="00CA4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 огромная предметная область, в которой нас ждут как </w:t>
            </w:r>
            <w:proofErr w:type="gramStart"/>
            <w:r w:rsidRPr="00CA4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</w:t>
            </w:r>
            <w:r w:rsidR="002D5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ые,  прост</w:t>
            </w:r>
            <w:proofErr w:type="gramEnd"/>
            <w:r w:rsidR="002D52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CA4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и сложные задачи, но запомните,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решения любой </w:t>
            </w:r>
          </w:p>
          <w:p w:rsidR="006955D1" w:rsidRPr="007D383C" w:rsidRDefault="00CA4F0B" w:rsidP="002D5211">
            <w:pPr>
              <w:spacing w:line="360" w:lineRule="auto"/>
              <w:ind w:left="-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  задачи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вам потр</w:t>
            </w:r>
            <w:r w:rsidRPr="00CA4F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ебуются знания, полученные в школе!</w:t>
            </w:r>
          </w:p>
        </w:tc>
        <w:tc>
          <w:tcPr>
            <w:tcW w:w="1678" w:type="dxa"/>
          </w:tcPr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</w:t>
            </w:r>
            <w:r w:rsidR="002D5211">
              <w:rPr>
                <w:rFonts w:ascii="Times New Roman" w:hAnsi="Times New Roman" w:cs="Times New Roman"/>
                <w:sz w:val="24"/>
                <w:szCs w:val="24"/>
              </w:rPr>
              <w:t xml:space="preserve"> в оценочных листах.</w:t>
            </w: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Самооценка:</w:t>
            </w: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-дают оценку своей деятельности</w:t>
            </w: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-обмениваются мнениями</w:t>
            </w: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Pr="001A29C4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8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 с достаточной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полнотой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точностью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выражать свои мысли;</w:t>
            </w:r>
          </w:p>
          <w:p w:rsidR="006955D1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83C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смыслообразование</w:t>
            </w:r>
            <w:proofErr w:type="spellEnd"/>
            <w:r w:rsidR="00F41C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55D1" w:rsidRPr="001A29C4" w:rsidRDefault="006955D1" w:rsidP="00F41C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55D1" w:rsidTr="0038573C">
        <w:trPr>
          <w:trHeight w:val="115"/>
        </w:trPr>
        <w:tc>
          <w:tcPr>
            <w:tcW w:w="1989" w:type="dxa"/>
          </w:tcPr>
          <w:p w:rsidR="006955D1" w:rsidRPr="001A29C4" w:rsidRDefault="004F79DA" w:rsidP="00A84A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6955D1">
              <w:rPr>
                <w:rFonts w:ascii="Times New Roman" w:hAnsi="Times New Roman" w:cs="Times New Roman"/>
                <w:sz w:val="24"/>
                <w:szCs w:val="24"/>
              </w:rPr>
              <w:t>. Домашнее задание</w:t>
            </w:r>
          </w:p>
        </w:tc>
        <w:tc>
          <w:tcPr>
            <w:tcW w:w="8945" w:type="dxa"/>
          </w:tcPr>
          <w:p w:rsidR="004269EA" w:rsidRDefault="006955D1" w:rsidP="004269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Мы познакомились с </w:t>
            </w:r>
            <w:r w:rsidR="002D5211">
              <w:rPr>
                <w:rFonts w:ascii="Times New Roman" w:hAnsi="Times New Roman" w:cs="Times New Roman"/>
                <w:sz w:val="24"/>
                <w:szCs w:val="24"/>
              </w:rPr>
              <w:t>некоторыми типами</w:t>
            </w:r>
            <w:r w:rsidR="004269EA">
              <w:rPr>
                <w:rFonts w:ascii="Times New Roman" w:hAnsi="Times New Roman" w:cs="Times New Roman"/>
                <w:sz w:val="24"/>
                <w:szCs w:val="24"/>
              </w:rPr>
              <w:t xml:space="preserve"> задач, которые встречаю</w:t>
            </w:r>
            <w:r w:rsidR="00CA4F0B">
              <w:rPr>
                <w:rFonts w:ascii="Times New Roman" w:hAnsi="Times New Roman" w:cs="Times New Roman"/>
                <w:sz w:val="24"/>
                <w:szCs w:val="24"/>
              </w:rPr>
              <w:t>тся в ОГЭ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5211" w:rsidRDefault="002D5211" w:rsidP="004269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 решить тест.</w:t>
            </w:r>
          </w:p>
          <w:p w:rsidR="004269EA" w:rsidRDefault="004269EA" w:rsidP="004269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55D1" w:rsidRPr="001A29C4" w:rsidRDefault="006955D1" w:rsidP="002D52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78" w:type="dxa"/>
          </w:tcPr>
          <w:p w:rsidR="006955D1" w:rsidRPr="001A29C4" w:rsidRDefault="006955D1" w:rsidP="004269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Запись домашнего </w:t>
            </w:r>
            <w:r w:rsidR="007C65BC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174" w:type="dxa"/>
          </w:tcPr>
          <w:p w:rsidR="006955D1" w:rsidRPr="001A29C4" w:rsidRDefault="006955D1" w:rsidP="00A8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11EE" w:rsidRDefault="00AF11EE" w:rsidP="00AF11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5D1" w:rsidRDefault="006955D1" w:rsidP="00AF11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02EA" w:rsidRPr="00E702EA" w:rsidRDefault="00E702EA" w:rsidP="00AF11E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702EA" w:rsidRPr="00E702EA" w:rsidSect="00D4070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71E56"/>
    <w:multiLevelType w:val="hybridMultilevel"/>
    <w:tmpl w:val="99BC3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B1D17"/>
    <w:multiLevelType w:val="hybridMultilevel"/>
    <w:tmpl w:val="81122F0C"/>
    <w:lvl w:ilvl="0" w:tplc="7BD28C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243962"/>
    <w:multiLevelType w:val="hybridMultilevel"/>
    <w:tmpl w:val="226AC6D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6A2B8D"/>
    <w:multiLevelType w:val="hybridMultilevel"/>
    <w:tmpl w:val="2AA2F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933AA"/>
    <w:multiLevelType w:val="hybridMultilevel"/>
    <w:tmpl w:val="3BFA3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2E54E4"/>
    <w:multiLevelType w:val="hybridMultilevel"/>
    <w:tmpl w:val="C56C7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7B2676"/>
    <w:multiLevelType w:val="hybridMultilevel"/>
    <w:tmpl w:val="8A240898"/>
    <w:lvl w:ilvl="0" w:tplc="F96077C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844AD0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066A4F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104870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856554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F7A1FF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F1ACED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15C8E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BBC63E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910BCE"/>
    <w:multiLevelType w:val="hybridMultilevel"/>
    <w:tmpl w:val="65EEE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E22A8"/>
    <w:multiLevelType w:val="multilevel"/>
    <w:tmpl w:val="796828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FBF691A"/>
    <w:multiLevelType w:val="hybridMultilevel"/>
    <w:tmpl w:val="B3740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E340DC"/>
    <w:multiLevelType w:val="hybridMultilevel"/>
    <w:tmpl w:val="4536B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924579"/>
    <w:multiLevelType w:val="hybridMultilevel"/>
    <w:tmpl w:val="113ED68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831528B"/>
    <w:multiLevelType w:val="hybridMultilevel"/>
    <w:tmpl w:val="EAF8D34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1"/>
  </w:num>
  <w:num w:numId="5">
    <w:abstractNumId w:val="12"/>
  </w:num>
  <w:num w:numId="6">
    <w:abstractNumId w:val="8"/>
  </w:num>
  <w:num w:numId="7">
    <w:abstractNumId w:val="5"/>
  </w:num>
  <w:num w:numId="8">
    <w:abstractNumId w:val="1"/>
  </w:num>
  <w:num w:numId="9">
    <w:abstractNumId w:val="10"/>
  </w:num>
  <w:num w:numId="10">
    <w:abstractNumId w:val="4"/>
  </w:num>
  <w:num w:numId="11">
    <w:abstractNumId w:val="9"/>
  </w:num>
  <w:num w:numId="12">
    <w:abstractNumId w:val="6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1EE"/>
    <w:rsid w:val="00133B5B"/>
    <w:rsid w:val="00174642"/>
    <w:rsid w:val="00193B0E"/>
    <w:rsid w:val="001C5026"/>
    <w:rsid w:val="002A57CF"/>
    <w:rsid w:val="002D5211"/>
    <w:rsid w:val="00313BEE"/>
    <w:rsid w:val="0038573C"/>
    <w:rsid w:val="004269EA"/>
    <w:rsid w:val="00455BE1"/>
    <w:rsid w:val="004F79DA"/>
    <w:rsid w:val="0056482F"/>
    <w:rsid w:val="005A4510"/>
    <w:rsid w:val="00627E82"/>
    <w:rsid w:val="0066009A"/>
    <w:rsid w:val="006955D1"/>
    <w:rsid w:val="007B7DB6"/>
    <w:rsid w:val="007C65BC"/>
    <w:rsid w:val="008402C8"/>
    <w:rsid w:val="00894B5F"/>
    <w:rsid w:val="008A39EF"/>
    <w:rsid w:val="008B2CE2"/>
    <w:rsid w:val="009329F6"/>
    <w:rsid w:val="009F0843"/>
    <w:rsid w:val="00A21415"/>
    <w:rsid w:val="00A6560C"/>
    <w:rsid w:val="00A926B9"/>
    <w:rsid w:val="00AF11EE"/>
    <w:rsid w:val="00B3552C"/>
    <w:rsid w:val="00B712AE"/>
    <w:rsid w:val="00B90C45"/>
    <w:rsid w:val="00BA0744"/>
    <w:rsid w:val="00BB0E82"/>
    <w:rsid w:val="00C5216C"/>
    <w:rsid w:val="00C9290C"/>
    <w:rsid w:val="00CA4F0B"/>
    <w:rsid w:val="00CC5C05"/>
    <w:rsid w:val="00D15892"/>
    <w:rsid w:val="00D36E20"/>
    <w:rsid w:val="00D40704"/>
    <w:rsid w:val="00DA4BD9"/>
    <w:rsid w:val="00E5130F"/>
    <w:rsid w:val="00E63B8E"/>
    <w:rsid w:val="00E702EA"/>
    <w:rsid w:val="00F41CB7"/>
    <w:rsid w:val="00F73BE9"/>
    <w:rsid w:val="00FA34CD"/>
    <w:rsid w:val="00FA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FC1DAF-D390-4E85-896C-64A4F0CDD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11EE"/>
    <w:pPr>
      <w:ind w:left="720"/>
      <w:contextualSpacing/>
    </w:pPr>
  </w:style>
  <w:style w:type="table" w:styleId="a4">
    <w:name w:val="Table Grid"/>
    <w:basedOn w:val="a1"/>
    <w:uiPriority w:val="59"/>
    <w:rsid w:val="00E70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41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1CB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63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laceholder Text"/>
    <w:basedOn w:val="a0"/>
    <w:uiPriority w:val="99"/>
    <w:semiHidden/>
    <w:rsid w:val="001746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1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303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</Pages>
  <Words>1529</Words>
  <Characters>8717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adminCOD</cp:lastModifiedBy>
  <cp:revision>9</cp:revision>
  <cp:lastPrinted>2025-10-13T04:37:00Z</cp:lastPrinted>
  <dcterms:created xsi:type="dcterms:W3CDTF">2023-09-24T15:16:00Z</dcterms:created>
  <dcterms:modified xsi:type="dcterms:W3CDTF">2025-10-28T04:04:00Z</dcterms:modified>
</cp:coreProperties>
</file>