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AB" w:rsidRDefault="00BA7BAB" w:rsidP="00BA7BA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В подготовительной к школе группе</w:t>
      </w:r>
      <w:r w:rsidR="00DD0245">
        <w:rPr>
          <w:rStyle w:val="c3"/>
          <w:color w:val="000000"/>
          <w:shd w:val="clear" w:color="auto" w:fill="FFFFFF"/>
        </w:rPr>
        <w:t xml:space="preserve"> 18 ноября</w:t>
      </w:r>
      <w:r>
        <w:rPr>
          <w:rStyle w:val="c3"/>
          <w:color w:val="000000"/>
          <w:shd w:val="clear" w:color="auto" w:fill="FFFFFF"/>
        </w:rPr>
        <w:t xml:space="preserve"> прошла </w:t>
      </w:r>
      <w:proofErr w:type="spellStart"/>
      <w:r>
        <w:rPr>
          <w:rStyle w:val="c3"/>
          <w:color w:val="000000"/>
          <w:shd w:val="clear" w:color="auto" w:fill="FFFFFF"/>
        </w:rPr>
        <w:t>квест</w:t>
      </w:r>
      <w:proofErr w:type="spellEnd"/>
      <w:r>
        <w:rPr>
          <w:rStyle w:val="c3"/>
          <w:color w:val="000000"/>
          <w:shd w:val="clear" w:color="auto" w:fill="FFFFFF"/>
        </w:rPr>
        <w:t>-игра «Буратино в стране экономики»</w:t>
      </w:r>
    </w:p>
    <w:p w:rsidR="00BA7BAB" w:rsidRDefault="00BA7BAB" w:rsidP="00BA7B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hd w:val="clear" w:color="auto" w:fill="FFFFFF"/>
        </w:rPr>
        <w:t xml:space="preserve">Занятия с детьми носят интегративный характер, позволяющий знакомить детей с основами экономики в тесной взаимосвязи с занятиями по математике, развитию речи, театрализованной и изобразительной деятельности, а также через различные виды игровой и трудовой деятельности, что способствует разностороннему развитию детей и позволяет с большей эффективностью подготовить их к обучению в школе. Экономическое воспитание дошкольников предусматривает наличие тесного контакта </w:t>
      </w:r>
      <w:bookmarkStart w:id="0" w:name="_GoBack"/>
      <w:bookmarkEnd w:id="0"/>
      <w:r>
        <w:rPr>
          <w:rStyle w:val="c3"/>
          <w:color w:val="000000"/>
          <w:shd w:val="clear" w:color="auto" w:fill="FFFFFF"/>
        </w:rPr>
        <w:t>между детьми, воспитателями и родителями, что способствует преодолению социально-психологических барьеров между взрослым и ребенком, и облегчает восприятие ребенком нового материала.</w:t>
      </w:r>
    </w:p>
    <w:p w:rsidR="00DB396E" w:rsidRDefault="00DB396E"/>
    <w:sectPr w:rsidR="00DB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CA"/>
    <w:rsid w:val="008721CA"/>
    <w:rsid w:val="00BA7BAB"/>
    <w:rsid w:val="00DB396E"/>
    <w:rsid w:val="00D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2020-11-18T05:23:00Z</dcterms:created>
  <dcterms:modified xsi:type="dcterms:W3CDTF">2020-11-18T05:27:00Z</dcterms:modified>
</cp:coreProperties>
</file>