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F" w:rsidRDefault="005D0DBF" w:rsidP="00F964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D1" w:rsidRPr="005D0DBF" w:rsidRDefault="00F964D1" w:rsidP="00F96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DBF">
        <w:rPr>
          <w:rFonts w:ascii="Times New Roman" w:hAnsi="Times New Roman" w:cs="Times New Roman"/>
          <w:b/>
          <w:sz w:val="28"/>
          <w:szCs w:val="28"/>
        </w:rPr>
        <w:t>Тема урока: Неопределенная форма глагола.</w:t>
      </w:r>
    </w:p>
    <w:p w:rsidR="00FE79DA" w:rsidRPr="005D0DBF" w:rsidRDefault="00FE79DA" w:rsidP="00F96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BF">
        <w:rPr>
          <w:rFonts w:ascii="Times New Roman" w:hAnsi="Times New Roman" w:cs="Times New Roman"/>
          <w:b/>
          <w:sz w:val="28"/>
          <w:szCs w:val="28"/>
        </w:rPr>
        <w:t>Класс:4</w:t>
      </w:r>
    </w:p>
    <w:p w:rsidR="00FE79DA" w:rsidRPr="005D0DBF" w:rsidRDefault="00FE79DA" w:rsidP="00F96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BF">
        <w:rPr>
          <w:rFonts w:ascii="Times New Roman" w:hAnsi="Times New Roman" w:cs="Times New Roman"/>
          <w:b/>
          <w:sz w:val="28"/>
          <w:szCs w:val="28"/>
        </w:rPr>
        <w:t>Провела: Зуйкова Е.П.</w:t>
      </w:r>
    </w:p>
    <w:p w:rsidR="00F964D1" w:rsidRPr="005D0DBF" w:rsidRDefault="00F964D1" w:rsidP="00F9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B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A15DE8" w:rsidRPr="005D0DBF">
        <w:rPr>
          <w:rFonts w:ascii="Times New Roman" w:hAnsi="Times New Roman" w:cs="Times New Roman"/>
          <w:sz w:val="28"/>
          <w:szCs w:val="28"/>
        </w:rPr>
        <w:t>урок получения новых знаний.</w:t>
      </w:r>
    </w:p>
    <w:p w:rsidR="00F964D1" w:rsidRPr="005D0DBF" w:rsidRDefault="00F964D1" w:rsidP="00F9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D1" w:rsidRPr="005D0DBF" w:rsidRDefault="00F964D1" w:rsidP="00F96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  </w:t>
      </w:r>
      <w:r w:rsidR="002A3CC2" w:rsidRPr="005D0DBF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="00181A6E" w:rsidRPr="005D0D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3CC2" w:rsidRPr="005D0DBF">
        <w:rPr>
          <w:rFonts w:ascii="Times New Roman" w:hAnsi="Times New Roman" w:cs="Times New Roman"/>
          <w:color w:val="000000"/>
          <w:sz w:val="28"/>
          <w:szCs w:val="28"/>
        </w:rPr>
        <w:t>мство</w:t>
      </w: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181A6E"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</w:t>
      </w:r>
      <w:r w:rsidR="002A3CC2"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глаголов  неопределённой формы</w:t>
      </w:r>
      <w:r w:rsidRPr="005D0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4D1" w:rsidRPr="005D0DBF" w:rsidRDefault="00F964D1" w:rsidP="00F96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D1" w:rsidRPr="005D0DBF" w:rsidRDefault="00F964D1" w:rsidP="00F964D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964D1" w:rsidRPr="005D0DBF" w:rsidRDefault="00F964D1" w:rsidP="00F964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Предметные: </w:t>
      </w:r>
    </w:p>
    <w:p w:rsidR="00F964D1" w:rsidRPr="005D0DBF" w:rsidRDefault="00F964D1" w:rsidP="00F964D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 систематизации знаний учащихся о неопределенной форме глагола; </w:t>
      </w:r>
    </w:p>
    <w:p w:rsidR="00C74866" w:rsidRPr="005D0DBF" w:rsidRDefault="00C74866" w:rsidP="00F964D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жнять в определение глаголов </w:t>
      </w: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неопределенной формы;</w:t>
      </w:r>
    </w:p>
    <w:p w:rsidR="00F964D1" w:rsidRPr="005D0DBF" w:rsidRDefault="00F964D1" w:rsidP="00F964D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правописании суффиксов в глаголах неопределенной формы; </w:t>
      </w:r>
    </w:p>
    <w:p w:rsidR="00F964D1" w:rsidRPr="005D0DBF" w:rsidRDefault="00F964D1" w:rsidP="00F964D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письменной связной речи учащихся; </w:t>
      </w:r>
    </w:p>
    <w:p w:rsidR="00F964D1" w:rsidRPr="005D0DBF" w:rsidRDefault="00F964D1" w:rsidP="00F964D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работу по развитию каллиграфического почерка учащихся; </w:t>
      </w:r>
    </w:p>
    <w:p w:rsidR="00F964D1" w:rsidRPr="005D0DBF" w:rsidRDefault="00F964D1" w:rsidP="00F964D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>воспитывать навыки культуры общения в учебном сотрудничестве.</w:t>
      </w:r>
    </w:p>
    <w:p w:rsidR="00F964D1" w:rsidRPr="005D0DBF" w:rsidRDefault="00F964D1" w:rsidP="00F964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D0DBF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D0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64D1" w:rsidRPr="005D0DBF" w:rsidRDefault="00F964D1" w:rsidP="00F964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УУД:</w:t>
      </w:r>
    </w:p>
    <w:p w:rsidR="00F964D1" w:rsidRPr="005D0DBF" w:rsidRDefault="00F964D1" w:rsidP="00F964D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0DBF">
        <w:rPr>
          <w:rFonts w:ascii="Times New Roman" w:hAnsi="Times New Roman" w:cs="Times New Roman"/>
          <w:color w:val="000000"/>
          <w:sz w:val="28"/>
          <w:szCs w:val="28"/>
        </w:rPr>
        <w:t>регулятивных</w:t>
      </w:r>
      <w:proofErr w:type="gramEnd"/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– учить принимать и сохранять учебную задачу; учитывать выделенные учителем ориентиры действия в новом учебном материале в сотрудничестве с учителем;</w:t>
      </w:r>
    </w:p>
    <w:p w:rsidR="00F964D1" w:rsidRPr="005D0DBF" w:rsidRDefault="00F964D1" w:rsidP="00F964D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</w:t>
      </w:r>
      <w:proofErr w:type="gramStart"/>
      <w:r w:rsidRPr="005D0DBF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5D0DBF">
        <w:rPr>
          <w:rFonts w:ascii="Times New Roman" w:hAnsi="Times New Roman" w:cs="Times New Roman"/>
          <w:color w:val="000000"/>
          <w:sz w:val="28"/>
          <w:szCs w:val="28"/>
        </w:rPr>
        <w:t>роизвольно и осознанно владеть общими приемами решения учебных задач; учить использовать знаково-символические средства,  схемы;</w:t>
      </w:r>
    </w:p>
    <w:p w:rsidR="00F964D1" w:rsidRPr="005D0DBF" w:rsidRDefault="00F964D1" w:rsidP="00F964D1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0DBF">
        <w:rPr>
          <w:rFonts w:ascii="Times New Roman" w:hAnsi="Times New Roman" w:cs="Times New Roman"/>
          <w:color w:val="000000"/>
          <w:sz w:val="28"/>
          <w:szCs w:val="28"/>
        </w:rPr>
        <w:t>коммуникативных</w:t>
      </w:r>
      <w:proofErr w:type="gramEnd"/>
      <w:r w:rsidRPr="005D0DBF">
        <w:rPr>
          <w:rFonts w:ascii="Times New Roman" w:hAnsi="Times New Roman" w:cs="Times New Roman"/>
          <w:color w:val="000000"/>
          <w:sz w:val="28"/>
          <w:szCs w:val="28"/>
        </w:rPr>
        <w:t xml:space="preserve"> — использовать речь для регуляции своего действия; формировать собственное мнение и позицию;</w:t>
      </w:r>
    </w:p>
    <w:p w:rsidR="00F964D1" w:rsidRPr="005D0DBF" w:rsidRDefault="00F964D1" w:rsidP="00F964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F964D1" w:rsidRPr="005D0DBF" w:rsidRDefault="00F964D1" w:rsidP="00F964D1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DBF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формирование представления о причинах успеха в учебе, выработку внутренней позиции школьника на уровне положительного отношения к занятиям русским языком, интереса к новому учебному материалу и способам решения новой задачи.</w:t>
      </w: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D0DBF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A6E" w:rsidRPr="005F6DE1" w:rsidRDefault="00181A6E" w:rsidP="00181A6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D1" w:rsidRPr="005F6DE1" w:rsidRDefault="00F964D1" w:rsidP="00F96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6E" w:rsidRDefault="00F964D1" w:rsidP="00F964D1">
      <w:pPr>
        <w:tabs>
          <w:tab w:val="left" w:pos="1047"/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181A6E" w:rsidRDefault="00181A6E" w:rsidP="00F964D1">
      <w:pPr>
        <w:tabs>
          <w:tab w:val="left" w:pos="1047"/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D1" w:rsidRPr="005B79F7" w:rsidRDefault="00F964D1" w:rsidP="00181A6E">
      <w:pPr>
        <w:tabs>
          <w:tab w:val="left" w:pos="1047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9F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964D1" w:rsidRDefault="00F964D1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79F7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spellEnd"/>
      <w:r w:rsidRPr="005B79F7">
        <w:rPr>
          <w:rFonts w:ascii="Times New Roman" w:hAnsi="Times New Roman" w:cs="Times New Roman"/>
          <w:b/>
          <w:sz w:val="28"/>
          <w:szCs w:val="28"/>
        </w:rPr>
        <w:t xml:space="preserve"> момент </w:t>
      </w:r>
    </w:p>
    <w:p w:rsidR="00F964D1" w:rsidRPr="00E431A3" w:rsidRDefault="00F964D1" w:rsidP="00F964D1">
      <w:pPr>
        <w:spacing w:after="0" w:line="240" w:lineRule="auto"/>
        <w:rPr>
          <w:rFonts w:ascii="Arial" w:eastAsia="Times New Roman" w:hAnsi="Arial" w:cs="Arial"/>
          <w:color w:val="00B050"/>
        </w:rPr>
      </w:pPr>
      <w:r w:rsidRPr="00E431A3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</w:rPr>
        <w:t>ЦЕЛЬ:</w:t>
      </w:r>
      <w:r w:rsidRPr="00E431A3">
        <w:rPr>
          <w:rFonts w:ascii="Arial" w:eastAsia="Times New Roman" w:hAnsi="Arial" w:cs="Arial"/>
          <w:i/>
          <w:iCs/>
          <w:color w:val="00B050"/>
          <w:sz w:val="24"/>
          <w:szCs w:val="24"/>
        </w:rPr>
        <w:t> настроить учащихся на урок.</w:t>
      </w:r>
    </w:p>
    <w:p w:rsidR="00F964D1" w:rsidRPr="00874ACE" w:rsidRDefault="00874ACE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ACE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Сегодня у нас много гостей и, как гостеприимные хозяева, вначале окажем им внимание.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Мы рады приветствовать вас в классе нашем,</w:t>
      </w:r>
      <w:r w:rsidRPr="00E431A3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br/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Возможно, есть классы и лучше и краше.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 пусть в нашем классе вам будет светло,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Пусть будет уютно и очень легко!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Поручено нам вас сегодня встречать, 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Но, начнем же урок, не будем зря время терять.</w:t>
      </w:r>
    </w:p>
    <w:p w:rsidR="00103A4C" w:rsidRDefault="00F964D1" w:rsidP="00103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– Будем надеяться, что настроение у наших гостей улучшилось, и они с удовольствием отдохнут в нашем доме-классе и порадуются за ваши успехи.</w:t>
      </w:r>
    </w:p>
    <w:p w:rsidR="00103A4C" w:rsidRDefault="00103A4C" w:rsidP="00103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F964D1" w:rsidRPr="00F964D1" w:rsidRDefault="00103A4C" w:rsidP="00103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3A4C">
        <w:rPr>
          <w:rFonts w:ascii="Arial" w:eastAsia="Times New Roman" w:hAnsi="Arial" w:cs="Arial"/>
          <w:b/>
          <w:bCs/>
          <w:color w:val="000000"/>
          <w:sz w:val="36"/>
          <w:szCs w:val="36"/>
        </w:rPr>
        <w:t>II.</w:t>
      </w:r>
      <w:r w:rsidR="00F964D1" w:rsidRPr="00F964D1">
        <w:rPr>
          <w:rFonts w:ascii="Arial" w:eastAsia="Times New Roman" w:hAnsi="Arial" w:cs="Arial"/>
          <w:b/>
          <w:bCs/>
          <w:color w:val="000000"/>
          <w:sz w:val="36"/>
          <w:szCs w:val="36"/>
        </w:rPr>
        <w:t>Мотивационный</w:t>
      </w:r>
      <w:proofErr w:type="spellEnd"/>
      <w:r w:rsidR="00F964D1" w:rsidRPr="00F964D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этап.</w:t>
      </w:r>
    </w:p>
    <w:p w:rsidR="00F964D1" w:rsidRPr="00E431A3" w:rsidRDefault="00F964D1" w:rsidP="00F964D1">
      <w:pPr>
        <w:spacing w:after="0" w:line="240" w:lineRule="auto"/>
        <w:rPr>
          <w:rFonts w:ascii="Arial" w:eastAsia="Times New Roman" w:hAnsi="Arial" w:cs="Arial"/>
        </w:rPr>
      </w:pPr>
      <w:r w:rsidRPr="00E431A3">
        <w:rPr>
          <w:rFonts w:ascii="Arial" w:eastAsia="Times New Roman" w:hAnsi="Arial" w:cs="Arial"/>
          <w:i/>
          <w:iCs/>
          <w:sz w:val="27"/>
          <w:szCs w:val="27"/>
        </w:rPr>
        <w:t>( Часть словесного метода: беседа.)</w:t>
      </w:r>
    </w:p>
    <w:p w:rsidR="00F964D1" w:rsidRPr="00E431A3" w:rsidRDefault="00F964D1" w:rsidP="00F964D1">
      <w:pPr>
        <w:spacing w:after="0" w:line="240" w:lineRule="auto"/>
        <w:rPr>
          <w:rFonts w:ascii="Arial" w:eastAsia="Times New Roman" w:hAnsi="Arial" w:cs="Arial"/>
        </w:rPr>
      </w:pPr>
      <w:r w:rsidRPr="00E431A3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Цель</w:t>
      </w:r>
      <w:r w:rsidRPr="00E431A3">
        <w:rPr>
          <w:rFonts w:ascii="Arial" w:eastAsia="Times New Roman" w:hAnsi="Arial" w:cs="Arial"/>
          <w:i/>
          <w:iCs/>
          <w:sz w:val="24"/>
          <w:szCs w:val="24"/>
        </w:rPr>
        <w:t>: заинтересовать учащихся, пробудить интерес к предмету.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964D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Чему вы хотели научиться на уроке?</w:t>
      </w:r>
    </w:p>
    <w:p w:rsidR="00F964D1" w:rsidRP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( Выслушивать мнение товарищей.</w:t>
      </w:r>
      <w:proofErr w:type="gramEnd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и дружно выполнять задания в паре или в группе, уметь делать выводы, доказывать свою точку зрения, учиться </w:t>
      </w:r>
      <w:proofErr w:type="gramStart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proofErr w:type="gramEnd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писать, развивать речь и т.д.)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 Если каждый из вас постарается, то всё обязательно получится.</w:t>
      </w:r>
    </w:p>
    <w:p w:rsidR="00F964D1" w:rsidRPr="00F964D1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64D1" w:rsidRPr="005B79F7" w:rsidRDefault="00F964D1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9F7">
        <w:rPr>
          <w:rFonts w:ascii="Times New Roman" w:hAnsi="Times New Roman" w:cs="Times New Roman"/>
          <w:b/>
          <w:sz w:val="28"/>
          <w:szCs w:val="28"/>
        </w:rPr>
        <w:t xml:space="preserve"> Чистописание.</w:t>
      </w:r>
    </w:p>
    <w:p w:rsidR="00F964D1" w:rsidRPr="00E431A3" w:rsidRDefault="00F964D1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hAnsi="Times New Roman" w:cs="Times New Roman"/>
          <w:color w:val="7030A0"/>
          <w:sz w:val="28"/>
          <w:szCs w:val="28"/>
        </w:rPr>
        <w:t xml:space="preserve">- Запишем число, классная работа, сочетания букв: </w:t>
      </w:r>
    </w:p>
    <w:p w:rsidR="00F964D1" w:rsidRPr="005B79F7" w:rsidRDefault="00E431A3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964D1" w:rsidRDefault="00F964D1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F7">
        <w:rPr>
          <w:rFonts w:ascii="Times New Roman" w:hAnsi="Times New Roman" w:cs="Times New Roman"/>
          <w:sz w:val="28"/>
          <w:szCs w:val="28"/>
        </w:rPr>
        <w:t xml:space="preserve">- </w:t>
      </w:r>
      <w:r w:rsidRPr="00E431A3">
        <w:rPr>
          <w:rFonts w:ascii="Times New Roman" w:hAnsi="Times New Roman" w:cs="Times New Roman"/>
          <w:color w:val="7030A0"/>
          <w:sz w:val="28"/>
          <w:szCs w:val="28"/>
        </w:rPr>
        <w:t xml:space="preserve">Почему их написали? Где они нам могут встретиться? </w:t>
      </w:r>
      <w:r w:rsidRPr="005B79F7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F964D1" w:rsidRPr="005B79F7" w:rsidRDefault="00F964D1" w:rsidP="00F964D1">
      <w:pPr>
        <w:tabs>
          <w:tab w:val="left" w:pos="2169"/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Повторение изученного материала</w:t>
      </w:r>
    </w:p>
    <w:p w:rsidR="00874ACE" w:rsidRPr="00874ACE" w:rsidRDefault="00874ACE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 3</w:t>
      </w:r>
    </w:p>
    <w:p w:rsidR="00F964D1" w:rsidRPr="00F964D1" w:rsidRDefault="0082565B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964D1"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Словарно-орфографическая работа.</w:t>
      </w:r>
    </w:p>
    <w:p w:rsidR="00F964D1" w:rsidRP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(Коллективная и индивидуальная формы работы.</w:t>
      </w:r>
      <w:proofErr w:type="gramEnd"/>
    </w:p>
    <w:p w:rsidR="00F964D1" w:rsidRP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метод.)</w:t>
      </w:r>
      <w:proofErr w:type="gramEnd"/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proofErr w:type="gramStart"/>
      <w:r w:rsidRPr="00E431A3">
        <w:rPr>
          <w:rFonts w:ascii="Times New Roman" w:eastAsia="Times New Roman" w:hAnsi="Times New Roman" w:cs="Times New Roman"/>
          <w:color w:val="00B050"/>
          <w:sz w:val="28"/>
          <w:szCs w:val="28"/>
        </w:rPr>
        <w:t>ЦЕЛЬ: учить находить орфограммы, объяснять их написание, развивать память)</w:t>
      </w:r>
      <w:proofErr w:type="gramEnd"/>
    </w:p>
    <w:p w:rsidR="00F964D1" w:rsidRP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4D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предложение:</w:t>
      </w:r>
    </w:p>
    <w:p w:rsidR="00F964D1" w:rsidRPr="0082565B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szCs w:val="36"/>
        </w:rPr>
      </w:pPr>
      <w:r w:rsidRPr="0082565B"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szCs w:val="36"/>
        </w:rPr>
        <w:t>Молодые листочки бе</w:t>
      </w:r>
      <w:r w:rsidR="0082565B"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szCs w:val="36"/>
        </w:rPr>
        <w:t>резы трепещут и переливаются на</w:t>
      </w:r>
      <w:r w:rsidRPr="0082565B"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szCs w:val="36"/>
        </w:rPr>
        <w:t xml:space="preserve"> весеннем солнце.</w:t>
      </w:r>
    </w:p>
    <w:p w:rsidR="00F964D1" w:rsidRPr="0082565B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ЗАДАНИЯ: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 Прочитайте запись. Что это?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sz w:val="28"/>
          <w:szCs w:val="28"/>
        </w:rPr>
        <w:t>(Предложение.)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-Докажите.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1A3">
        <w:rPr>
          <w:rFonts w:ascii="Times New Roman" w:eastAsia="Times New Roman" w:hAnsi="Times New Roman" w:cs="Times New Roman"/>
          <w:sz w:val="28"/>
          <w:szCs w:val="28"/>
        </w:rPr>
        <w:t>(Несколько слов связанных между собой по смыслу и имеющие законченную мысль.</w:t>
      </w:r>
      <w:proofErr w:type="gramEnd"/>
      <w:r w:rsidRPr="00E43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31A3">
        <w:rPr>
          <w:rFonts w:ascii="Times New Roman" w:eastAsia="Times New Roman" w:hAnsi="Times New Roman" w:cs="Times New Roman"/>
          <w:sz w:val="28"/>
          <w:szCs w:val="28"/>
        </w:rPr>
        <w:t>Начало предложения написано с большой буквы, в конце – знак препинания.)</w:t>
      </w:r>
      <w:proofErr w:type="gramEnd"/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- Дайте характеристику этому предложению.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sz w:val="28"/>
          <w:szCs w:val="28"/>
        </w:rPr>
        <w:t>(Повествовательное, невосклицательное, распространённое)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-Исследуйте это предложение. Найдите и объясните орфограммы.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sz w:val="28"/>
          <w:szCs w:val="28"/>
        </w:rPr>
        <w:t>(Учащиеся находят и объясняют орфограммы)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-Какие орфограммы не встретились?</w:t>
      </w:r>
    </w:p>
    <w:p w:rsidR="00F964D1" w:rsidRPr="0082565B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-ЗАПИШИТЕ ЭТО ПРЕДЛОЖЕНИЕ ПО ПАМЯТИ.</w:t>
      </w:r>
    </w:p>
    <w:p w:rsidR="00F964D1" w:rsidRP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Pr="0082565B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САМОПРОВЕРКА И САМООЦЕНКА.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-Проверьте записанное предложение, оцените работу.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sz w:val="28"/>
          <w:szCs w:val="28"/>
        </w:rPr>
        <w:t>(Учащ</w:t>
      </w:r>
      <w:r w:rsidR="00E431A3">
        <w:rPr>
          <w:rFonts w:ascii="Times New Roman" w:eastAsia="Times New Roman" w:hAnsi="Times New Roman" w:cs="Times New Roman"/>
          <w:sz w:val="28"/>
          <w:szCs w:val="28"/>
        </w:rPr>
        <w:t>иеся выставляют на полях значок)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-Подчеркните грамматическую основу в предложении.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-Проверяем с объяснением.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-Какой частью речи является подлежащие, сказуемое?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Сообщение темы урока.</w:t>
      </w:r>
    </w:p>
    <w:p w:rsidR="00874ACE" w:rsidRPr="00874ACE" w:rsidRDefault="00874ACE" w:rsidP="008256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4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Продолжаем работать над темой «Глагол». Повторяем всё, что о нем знаем.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Это пригодится при изучении нового материала. И, конечно, узнаем новое.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Актуализация знаний. Теоретический материал.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( Игровой прием)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мы знаем о глаголе»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«Грамматическое домино» </w:t>
      </w:r>
      <w:proofErr w:type="gramStart"/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– ответ.)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сами задают друг другу вопросы и отвечают на них.</w:t>
      </w:r>
    </w:p>
    <w:p w:rsidR="0082565B" w:rsidRPr="00A15DE8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карточка с надписью: </w:t>
      </w:r>
      <w:r w:rsidRPr="00A15DE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ЧТО Я ЗНАЮ О ГЛАГОЛЕ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(Коллективная форма работы.</w:t>
      </w:r>
      <w:proofErr w:type="gramEnd"/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памяти, мышления, речи.)</w:t>
      </w:r>
      <w:proofErr w:type="gramEnd"/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вопросы: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 Что такое глагол?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-Что обозначает глагол?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-На какие вопросы отвечает?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-Как изменяется глагол?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 Какие времена имеет глагол?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-Как определить время глагола?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 Что знаем о глаголе прошедшего времени?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-Каким членом в предложении является глагол?</w:t>
      </w:r>
    </w:p>
    <w:p w:rsidR="0082565B" w:rsidRPr="00E431A3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-С какими частями речи связан глагол? И т. д.</w:t>
      </w: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5B" w:rsidRPr="0082565B" w:rsidRDefault="0082565B" w:rsidP="00825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825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Молодцы. Хорошо отвечали на вопросы, умело их задавали.</w:t>
      </w:r>
    </w:p>
    <w:p w:rsidR="0082565B" w:rsidRPr="00874ACE" w:rsidRDefault="00874ACE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5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 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определение глагола. Глагол изменяется по числам и временам.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Учитель: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три времени имеет глагол?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отвечают, учитель на доске крепит таблички).</w:t>
      </w:r>
    </w:p>
    <w:tbl>
      <w:tblPr>
        <w:tblW w:w="0" w:type="auto"/>
        <w:tblCellSpacing w:w="7" w:type="dxa"/>
        <w:tblInd w:w="-2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7"/>
        <w:gridCol w:w="1617"/>
        <w:gridCol w:w="2351"/>
      </w:tblGrid>
      <w:tr w:rsidR="00F964D1" w:rsidRPr="005B79F7" w:rsidTr="0071250D">
        <w:trPr>
          <w:tblCellSpacing w:w="7" w:type="dxa"/>
        </w:trPr>
        <w:tc>
          <w:tcPr>
            <w:tcW w:w="1366" w:type="dxa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н.в</w:t>
            </w:r>
            <w:proofErr w:type="spellEnd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п.в</w:t>
            </w:r>
            <w:proofErr w:type="spellEnd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б</w:t>
            </w:r>
            <w:proofErr w:type="gramEnd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.п</w:t>
            </w:r>
            <w:proofErr w:type="spellEnd"/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F964D1" w:rsidRPr="005B79F7" w:rsidTr="0071250D">
        <w:trPr>
          <w:tblCellSpacing w:w="7" w:type="dxa"/>
        </w:trPr>
        <w:tc>
          <w:tcPr>
            <w:tcW w:w="1366" w:type="dxa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что делает?</w:t>
            </w: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что делал?</w:t>
            </w: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что будет делать?</w:t>
            </w:r>
          </w:p>
        </w:tc>
      </w:tr>
      <w:tr w:rsidR="00F964D1" w:rsidRPr="005B79F7" w:rsidTr="0071250D">
        <w:trPr>
          <w:tblCellSpacing w:w="7" w:type="dxa"/>
        </w:trPr>
        <w:tc>
          <w:tcPr>
            <w:tcW w:w="1366" w:type="dxa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что сделал?</w:t>
            </w:r>
          </w:p>
        </w:tc>
        <w:tc>
          <w:tcPr>
            <w:tcW w:w="0" w:type="auto"/>
            <w:hideMark/>
          </w:tcPr>
          <w:p w:rsidR="00F964D1" w:rsidRPr="005B79F7" w:rsidRDefault="00F964D1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B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что сделает?</w:t>
            </w:r>
          </w:p>
        </w:tc>
      </w:tr>
    </w:tbl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82565B" w:rsidRPr="0082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825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7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над новым материалом.</w:t>
      </w:r>
    </w:p>
    <w:p w:rsidR="00F964D1" w:rsidRPr="00874AC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доске:</w:t>
      </w:r>
      <w:r w:rsidR="00874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A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6</w:t>
      </w:r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Подъехал, повредит, салютовать, чувствует, омолодится, празднует, съехал.</w:t>
      </w:r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Внимательно прочитайте слова на доске. Что их объединяет? 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глаголы.)</w:t>
      </w:r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Почему? Докажите.</w:t>
      </w:r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– Разделите их на несколько групп по двум признакам одновременно. Какие группы у вас получились? Какие орфограммы вы встретили?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в парах.</w:t>
      </w:r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(К первой группе можно отнести слова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подъехал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съехал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отвечают на вопрос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сделал?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, стоят в форме прошедшего времени, в них есть орфограмма – разделительный твердый знак.)</w:t>
      </w:r>
      <w:proofErr w:type="gramEnd"/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второй группе – слова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повредит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омолодится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отвечают на вопрос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сделает?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Стоят в форме будущего времени.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есть орфограмма – безударный гласный в корне, который можно проверить.)</w:t>
      </w:r>
      <w:proofErr w:type="gramEnd"/>
    </w:p>
    <w:p w:rsidR="00F964D1" w:rsidRPr="005B79F7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(В третьей группе – слова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празднует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чувствует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отвечают на вопрос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делает?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Стоят в форме настоящего времени.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есть орфограмма – непроизносимый согласный.)</w:t>
      </w:r>
      <w:proofErr w:type="gramEnd"/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Есть другие мнения или замечания?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79F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Салютовать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 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"лишнее" слово?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Или четвертая группа?)</w:t>
      </w:r>
      <w:proofErr w:type="gramEnd"/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Обсудите в парах, что это за глагол. 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Салютовать – 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глагол, у которого нельзя определить время и число.)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А что обозначает слово </w:t>
      </w:r>
      <w:r w:rsidRPr="00E431A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 xml:space="preserve">салютовать? 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(произвести салют)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Назовите безударные гласные в этом слове. 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(В этом слове – безударные гласные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ю, </w:t>
      </w:r>
      <w:proofErr w:type="gramStart"/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Можно ли проверить эти безударные гласные?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словарное слово.)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Запишите это слово в тетрадь с вопросом</w:t>
      </w:r>
      <w:r w:rsidR="00E431A3"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, выделите орфограммы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тетрадях:</w:t>
      </w:r>
    </w:p>
    <w:p w:rsidR="00F964D1" w:rsidRPr="005B79F7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</w:t>
      </w:r>
      <w:r w:rsidRPr="005B79F7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</w:rPr>
        <w:t>Что делать?</w:t>
      </w:r>
      <w:r w:rsidRPr="005B79F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) </w:t>
      </w:r>
      <w:r w:rsidRPr="005B79F7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</w:rPr>
        <w:t>салютовать</w:t>
      </w:r>
      <w:r w:rsidRPr="005B79F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Почему глагол </w:t>
      </w:r>
      <w:r w:rsidRPr="00E431A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салютовать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 оказался "лишним", не попал ни в одну из трех групп?</w:t>
      </w:r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(Он отвечает на вопрос </w:t>
      </w:r>
      <w:r w:rsidRPr="005B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делать?</w:t>
      </w:r>
      <w:proofErr w:type="gramEnd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не можем определить время. </w:t>
      </w:r>
      <w:proofErr w:type="gramStart"/>
      <w:r w:rsidRPr="005B79F7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в неопределенной форме.)</w:t>
      </w:r>
      <w:proofErr w:type="gramEnd"/>
    </w:p>
    <w:p w:rsidR="00E431A3" w:rsidRPr="00E431A3" w:rsidRDefault="00E431A3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Целеполагание.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Ставлю над </w:t>
      </w:r>
      <w:proofErr w:type="gramStart"/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этим</w:t>
      </w:r>
      <w:proofErr w:type="gramEnd"/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словом 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знак вопроса</w:t>
      </w: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. К этому слову мы ещё вернёмся.</w:t>
      </w:r>
    </w:p>
    <w:p w:rsidR="00F964D1" w:rsidRPr="00E431A3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31A3">
        <w:rPr>
          <w:rFonts w:ascii="Times New Roman" w:eastAsia="Times New Roman" w:hAnsi="Times New Roman" w:cs="Times New Roman"/>
          <w:color w:val="7030A0"/>
          <w:sz w:val="28"/>
          <w:szCs w:val="28"/>
        </w:rPr>
        <w:t>– Посмотрите на столбики слов</w:t>
      </w:r>
    </w:p>
    <w:p w:rsidR="001476E9" w:rsidRPr="00874ACE" w:rsidRDefault="00E431A3" w:rsidP="00874A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F26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7</w:t>
      </w:r>
    </w:p>
    <w:p w:rsidR="001476E9" w:rsidRPr="001476E9" w:rsidRDefault="001476E9" w:rsidP="001476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6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4ACE">
        <w:rPr>
          <w:rFonts w:ascii="Times New Roman" w:eastAsia="Times New Roman" w:hAnsi="Times New Roman" w:cs="Times New Roman"/>
          <w:color w:val="7030A0"/>
          <w:sz w:val="28"/>
          <w:szCs w:val="28"/>
        </w:rPr>
        <w:t>Тема нашего урока</w:t>
      </w:r>
      <w:r w:rsidRPr="00874AC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: </w:t>
      </w:r>
      <w:r w:rsidRPr="00147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Неопределенная форма глагола.</w:t>
      </w:r>
    </w:p>
    <w:p w:rsidR="001476E9" w:rsidRDefault="001476E9" w:rsidP="00874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6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4ACE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синие карточки</w:t>
      </w:r>
      <w:proofErr w:type="gramStart"/>
      <w:r w:rsidR="00874ACE" w:rsidRPr="00147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A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74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какие вопросы сегодня на уроке мы должны найти ответы.</w:t>
      </w:r>
    </w:p>
    <w:p w:rsidR="00874ACE" w:rsidRPr="00874ACE" w:rsidRDefault="00EF2614" w:rsidP="00874A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8</w:t>
      </w:r>
    </w:p>
    <w:p w:rsidR="001476E9" w:rsidRPr="001476E9" w:rsidRDefault="001476E9" w:rsidP="00147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6E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ПРОБЛЕМНЫЕ ВОПРОСЫ УРОКА:</w:t>
      </w:r>
    </w:p>
    <w:p w:rsidR="001476E9" w:rsidRPr="00874ACE" w:rsidRDefault="001476E9" w:rsidP="001476E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1.На какие вопросы отвечают глаголы в неопределенной форме</w:t>
      </w:r>
      <w:proofErr w:type="gramStart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?(</w:t>
      </w:r>
      <w:proofErr w:type="gramEnd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Что делать? </w:t>
      </w:r>
      <w:proofErr w:type="gramStart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Что сделать?)</w:t>
      </w:r>
      <w:proofErr w:type="gramEnd"/>
    </w:p>
    <w:p w:rsidR="001476E9" w:rsidRPr="00874ACE" w:rsidRDefault="001476E9" w:rsidP="001476E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2. На что оканчиваются глаголы в неопределенной форме? Какие суффиксы имеет</w:t>
      </w:r>
      <w:proofErr w:type="gramStart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?(</w:t>
      </w:r>
      <w:proofErr w:type="gramEnd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-ТЬ, -ТИ,-ЧЬ.)</w:t>
      </w:r>
    </w:p>
    <w:p w:rsidR="001476E9" w:rsidRPr="00874ACE" w:rsidRDefault="001476E9" w:rsidP="001476E9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3.На что не указывает неопределенная форма глагола</w:t>
      </w:r>
      <w:proofErr w:type="gramStart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?(</w:t>
      </w:r>
      <w:proofErr w:type="gramEnd"/>
      <w:r w:rsidRPr="00874AC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на время и число.)</w:t>
      </w:r>
    </w:p>
    <w:p w:rsidR="001476E9" w:rsidRPr="00874ACE" w:rsidRDefault="00EF2614" w:rsidP="00147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9</w:t>
      </w:r>
    </w:p>
    <w:p w:rsidR="001476E9" w:rsidRPr="005B79F7" w:rsidRDefault="001476E9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1003"/>
        <w:gridCol w:w="965"/>
      </w:tblGrid>
      <w:tr w:rsidR="00037482" w:rsidRPr="00B0086D" w:rsidTr="000374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482" w:rsidRPr="00B0086D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lastRenderedPageBreak/>
              <w:t>Нести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Идти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Вести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Везти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Войти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482" w:rsidRPr="00B0086D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Беречь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Стеречь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Увлечь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Стричь</w:t>
            </w:r>
          </w:p>
          <w:p w:rsidR="00037482" w:rsidRPr="00B0086D" w:rsidRDefault="00037482" w:rsidP="00712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B00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Лечь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Играть</w:t>
            </w: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Петь</w:t>
            </w: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Жить</w:t>
            </w: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Решать</w:t>
            </w: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</w:p>
          <w:p w:rsidR="00037482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</w:p>
          <w:p w:rsidR="00037482" w:rsidRPr="00B0086D" w:rsidRDefault="00037482" w:rsidP="0071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</w:rPr>
              <w:t>Любть</w:t>
            </w:r>
            <w:proofErr w:type="spellEnd"/>
          </w:p>
        </w:tc>
      </w:tr>
    </w:tbl>
    <w:p w:rsidR="00F964D1" w:rsidRPr="003930EE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74AC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Чем похожи данные глаголы? </w:t>
      </w: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Отвечают на вопрос что делать? и что сделать? имеют окончание – </w:t>
      </w:r>
      <w:proofErr w:type="spellStart"/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оканчиваются на – </w:t>
      </w:r>
      <w:proofErr w:type="spellStart"/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чь</w:t>
      </w:r>
      <w:proofErr w:type="spell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964D1" w:rsidRPr="003930EE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74ACE">
        <w:rPr>
          <w:rFonts w:ascii="Times New Roman" w:eastAsia="Times New Roman" w:hAnsi="Times New Roman" w:cs="Times New Roman"/>
          <w:color w:val="7030A0"/>
          <w:sz w:val="28"/>
          <w:szCs w:val="28"/>
        </w:rPr>
        <w:t>Какие у вас будут мнения? Как же можно назвать их?</w:t>
      </w: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Глаголы, которые отвечают на вопросы что делать? что сделать? и по которым нельзя определить ни время, ни число имеют окончание </w:t>
      </w:r>
      <w:proofErr w:type="gramStart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</w:t>
      </w:r>
      <w:proofErr w:type="spellStart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оканчиваются на – </w:t>
      </w:r>
      <w:proofErr w:type="spellStart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proofErr w:type="spell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964D1" w:rsidRPr="00874ACE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74ACE">
        <w:rPr>
          <w:rFonts w:ascii="Times New Roman" w:eastAsia="Times New Roman" w:hAnsi="Times New Roman" w:cs="Times New Roman"/>
          <w:color w:val="7030A0"/>
          <w:sz w:val="28"/>
          <w:szCs w:val="28"/>
        </w:rPr>
        <w:t>Да верно, это неопределенная форма глагола. Ответ на вопрос найден.</w:t>
      </w:r>
    </w:p>
    <w:p w:rsidR="00F964D1" w:rsidRDefault="00874ACE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74ACE">
        <w:rPr>
          <w:rFonts w:ascii="Times New Roman" w:eastAsia="Times New Roman" w:hAnsi="Times New Roman" w:cs="Times New Roman"/>
          <w:color w:val="7030A0"/>
          <w:sz w:val="28"/>
          <w:szCs w:val="28"/>
        </w:rPr>
        <w:t>– А теперь вы сможете на вопросы карточки.</w:t>
      </w:r>
      <w:r w:rsid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Поработайте в парах.</w:t>
      </w:r>
    </w:p>
    <w:p w:rsidR="00EF2614" w:rsidRDefault="00EF2614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10</w:t>
      </w:r>
    </w:p>
    <w:p w:rsidR="003520B6" w:rsidRPr="003520B6" w:rsidRDefault="003520B6" w:rsidP="0035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</w:pPr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1.На какие вопросы отвечают глаголы в неопределенной форме</w:t>
      </w:r>
      <w:proofErr w:type="gramStart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?(</w:t>
      </w:r>
      <w:proofErr w:type="gramEnd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 xml:space="preserve"> Что делать? </w:t>
      </w:r>
      <w:proofErr w:type="gramStart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Что сделать?)</w:t>
      </w:r>
      <w:proofErr w:type="gramEnd"/>
    </w:p>
    <w:p w:rsidR="003520B6" w:rsidRPr="003520B6" w:rsidRDefault="003520B6" w:rsidP="0035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</w:pPr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2. На что оканчиваются глаголы в неопределенной форме? Какие суффиксы имеет</w:t>
      </w:r>
      <w:proofErr w:type="gramStart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?(</w:t>
      </w:r>
      <w:proofErr w:type="gramEnd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 xml:space="preserve"> -ТЬ, -ТИ,-ЧЬ.)</w:t>
      </w:r>
    </w:p>
    <w:p w:rsidR="003520B6" w:rsidRPr="003520B6" w:rsidRDefault="003520B6" w:rsidP="0035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</w:pPr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3.На что не указывает неопределенная форма глагола</w:t>
      </w:r>
      <w:proofErr w:type="gramStart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>?(</w:t>
      </w:r>
      <w:proofErr w:type="gramEnd"/>
      <w:r w:rsidRPr="003520B6">
        <w:rPr>
          <w:rFonts w:ascii="Times New Roman" w:eastAsia="Times New Roman" w:hAnsi="Times New Roman" w:cs="Times New Roman"/>
          <w:i/>
          <w:color w:val="EC700A"/>
          <w:sz w:val="28"/>
          <w:szCs w:val="28"/>
        </w:rPr>
        <w:t xml:space="preserve"> на время и число.)</w:t>
      </w:r>
    </w:p>
    <w:p w:rsidR="00F964D1" w:rsidRPr="00EF2614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>– Ребята, приведите свои примеры неопределенной формы глагола.</w:t>
      </w:r>
    </w:p>
    <w:p w:rsidR="00F964D1" w:rsidRPr="00EF2614" w:rsidRDefault="00F964D1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>– Глаголы в неопределенной форме используются для выражения мысли о каком-то действии, не указывая на лицо, число и время. К примеру, "мы, умеющие считать". Автору неважно, кто умеет считать: я, вы, ваши мамы и папы, неважно когда: сегодня, вчера или завтра. Важно, что все-таки мы, люди, умеем считать, писать. Итак, неопределенная форма используется для указания на обобщенное значение.</w:t>
      </w:r>
    </w:p>
    <w:p w:rsidR="00F964D1" w:rsidRPr="00EF2614" w:rsidRDefault="00EF2614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11</w:t>
      </w:r>
    </w:p>
    <w:p w:rsidR="00F964D1" w:rsidRPr="003930EE" w:rsidRDefault="00103A4C" w:rsidP="00F9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VIII. 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Первичное закрепление.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Сейчас поиграем в игру "Найди, четвертый лишний". Определи лишний глагол в каждой группе.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C00000"/>
          <w:sz w:val="28"/>
          <w:szCs w:val="28"/>
        </w:rPr>
        <w:t>1.играть, гулять, думал, петь</w:t>
      </w: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(думал)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</w:t>
      </w:r>
      <w:proofErr w:type="gramEnd"/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вы считаете, что это слово лишнее</w:t>
      </w:r>
    </w:p>
    <w:p w:rsidR="00EF2614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Запишите это слово. 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2.читает, пишет, считает, дружить 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(дружить)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930EE">
        <w:rPr>
          <w:rFonts w:ascii="Times New Roman" w:eastAsia="Times New Roman" w:hAnsi="Times New Roman" w:cs="Times New Roman"/>
          <w:color w:val="C00000"/>
          <w:sz w:val="28"/>
          <w:szCs w:val="28"/>
        </w:rPr>
        <w:t>привезти, принести, отпустил, занести</w:t>
      </w: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(отпустил)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930EE">
        <w:rPr>
          <w:rFonts w:ascii="Times New Roman" w:eastAsia="Times New Roman" w:hAnsi="Times New Roman" w:cs="Times New Roman"/>
          <w:color w:val="C00000"/>
          <w:sz w:val="28"/>
          <w:szCs w:val="28"/>
        </w:rPr>
        <w:t>рассказал, подмёл, расцвести, рассадил 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(расцвести)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Pr="00EF2614" w:rsidRDefault="00103A4C" w:rsidP="00F964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Физкультминутка.</w:t>
      </w:r>
      <w:r w:rsidR="00EF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F2614" w:rsidRPr="00EF26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Слайд 12 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Pr="003930EE" w:rsidRDefault="00103A4C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</w:t>
      </w:r>
      <w:proofErr w:type="spellEnd"/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</w:t>
      </w:r>
    </w:p>
    <w:p w:rsidR="00F964D1" w:rsidRPr="00EF2614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>– Теперь я определю, кто из вас внимательный.</w:t>
      </w:r>
    </w:p>
    <w:p w:rsidR="00F964D1" w:rsidRPr="00EF2614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>– Я зачитаю пары слов, среди которых есть разные части речи. Вы должны записать только глаголы в неопределенной форме.</w:t>
      </w:r>
    </w:p>
    <w:p w:rsidR="00F964D1" w:rsidRPr="003930EE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работают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доске.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F2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– Ходит, ходить; кость, косить; крыть, кроют; носят, носить; стереть, стирают; плеть, плести; ногти, нести; лошадь, держать; медь, петь; стричь, стеречь.</w:t>
      </w:r>
      <w:proofErr w:type="gramEnd"/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доске: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proofErr w:type="gramStart"/>
      <w:r w:rsidRPr="003930E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ходить, косить, крыть, носить, стереть, плести, нести, держать, петь, стричь, стеречь</w:t>
      </w:r>
      <w:proofErr w:type="gramEnd"/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Default="00103A4C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Знакомство с новым материалом (</w:t>
      </w:r>
      <w:r w:rsidR="00F964D1" w:rsidRPr="00393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продолжение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F2614" w:rsidRPr="00EF2614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13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Посмотрите, </w:t>
      </w:r>
      <w:proofErr w:type="gramStart"/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пожалуйста</w:t>
      </w:r>
      <w:proofErr w:type="gramEnd"/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 словарики. Найдите в них существительные.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В каком падеже, числе они стоят? (</w:t>
      </w:r>
      <w:r w:rsidRPr="00BD747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В именительном падеже, ед. числе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Как мы называем эту форму у имён существительных? (</w:t>
      </w:r>
      <w:r w:rsidRPr="00BD747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Начальной формой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А теперь найдите имена прилагательные. В каком падеже, числе они стоят? (</w:t>
      </w:r>
      <w:r w:rsidRPr="00BD747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В именительном падеже, ед. числе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Как мы называем эту форму у имён прилагательных? (</w:t>
      </w:r>
      <w:r w:rsidRPr="00BD747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Начальной формой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F964D1" w:rsidRPr="00BD7478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Найдите глагол. В какой форме? (</w:t>
      </w:r>
      <w:r w:rsidRPr="00BD747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В неопределенной форме.</w:t>
      </w: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D7478">
        <w:rPr>
          <w:rFonts w:ascii="Times New Roman" w:eastAsia="Times New Roman" w:hAnsi="Times New Roman" w:cs="Times New Roman"/>
          <w:color w:val="7030A0"/>
          <w:sz w:val="28"/>
          <w:szCs w:val="28"/>
        </w:rPr>
        <w:t>– Сделайте вывод: какая же форма для глагола является начальной?</w:t>
      </w:r>
    </w:p>
    <w:p w:rsidR="00EF2614" w:rsidRPr="00EF2614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14</w:t>
      </w:r>
    </w:p>
    <w:p w:rsidR="00F964D1" w:rsidRPr="00EF2614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color w:val="7030A0"/>
          <w:sz w:val="28"/>
          <w:szCs w:val="28"/>
        </w:rPr>
        <w:t>– Теперь вы будете образовывать глаголы в начальную форму. Я вам предлагаю имена существительные, вы должны записать однокоренные глаголы в начальной форме.</w:t>
      </w:r>
    </w:p>
    <w:p w:rsidR="00EF2614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614" w:rsidRPr="00EF2614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 15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доске:</w:t>
      </w:r>
    </w:p>
    <w:p w:rsidR="00F964D1" w:rsidRPr="003930EE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любовь,  жизнь, ход, сбор,  чистота, приезд,</w:t>
      </w:r>
      <w:r w:rsidR="00F964D1" w:rsidRPr="003930E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дружба, радость, удивление</w:t>
      </w:r>
    </w:p>
    <w:p w:rsidR="00EF2614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у вас получилось?</w:t>
      </w:r>
    </w:p>
    <w:p w:rsidR="00EF2614" w:rsidRPr="00EF2614" w:rsidRDefault="00EF2614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6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16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26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Любить, </w:t>
      </w:r>
      <w:r w:rsidRPr="003930E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жить, ходить, собирать, </w:t>
      </w:r>
      <w:r w:rsidR="00EF261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чистить, приезжать,  дружить, радовать, удивлять</w:t>
      </w:r>
      <w:r w:rsidRPr="003930E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.</w:t>
      </w:r>
      <w:r w:rsidRPr="003930EE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F964D1" w:rsidRPr="003930EE" w:rsidRDefault="003520B6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Выделите суффиксы </w:t>
      </w:r>
      <w:r w:rsidR="00F964D1"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 w:rsidR="00F964D1"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spellEnd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чь</w:t>
      </w:r>
      <w:proofErr w:type="spellEnd"/>
      <w:r w:rsidR="00F964D1"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F964D1"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глаголах.</w:t>
      </w:r>
    </w:p>
    <w:p w:rsidR="00F964D1" w:rsidRPr="003520B6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520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выполняют задание.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Переходим к следующему заданию. Я буду читать объяснение лексического значения слова. Вы должны догадаться, о чем идет речь, и записать глаголы в начальной форме.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Один ученик выполняет задание у доски.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Создавать какое-нибудь сооружение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с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троить)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Относиться с уважением к кому-либо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у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важать)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Придать чему-либо красивый вид, сделать нарядным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н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арядить)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Беречь, содержать в ценности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</w:t>
      </w:r>
      <w:proofErr w:type="gramStart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х</w:t>
      </w:r>
      <w:proofErr w:type="gramEnd"/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ранить, сохранять)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Проверим, что у вас получилось.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Можно ли у этих глаголов определить форму времени, число? (Нет, это глагол в неопределенной форме.)</w:t>
      </w:r>
    </w:p>
    <w:p w:rsidR="00A15DE8" w:rsidRPr="00A15DE8" w:rsidRDefault="00A15DE8" w:rsidP="00A15DE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15DE8">
        <w:rPr>
          <w:rFonts w:ascii="Times New Roman" w:eastAsia="Times New Roman" w:hAnsi="Times New Roman" w:cs="Times New Roman"/>
          <w:color w:val="7030A0"/>
          <w:sz w:val="28"/>
          <w:szCs w:val="28"/>
        </w:rPr>
        <w:t>– Какие орфограммы встретили?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Pr="003930EE" w:rsidRDefault="00103A4C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</w:t>
      </w:r>
      <w:r w:rsidR="00F964D1"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Итог урока</w:t>
      </w: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– Могу я убрать знак вопроса, поставленный в начале урока над словом </w:t>
      </w:r>
      <w:r w:rsidRPr="00393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салютовать</w:t>
      </w:r>
      <w:r w:rsidRPr="003930EE">
        <w:rPr>
          <w:rFonts w:ascii="Times New Roman" w:eastAsia="Times New Roman" w:hAnsi="Times New Roman" w:cs="Times New Roman"/>
          <w:color w:val="000000"/>
          <w:sz w:val="28"/>
          <w:szCs w:val="28"/>
        </w:rPr>
        <w:t>? У кого еще остались сомнения?</w:t>
      </w:r>
    </w:p>
    <w:p w:rsidR="00F964D1" w:rsidRPr="00A15DE8" w:rsidRDefault="00A15DE8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15DE8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Запишите ещё два глагола неопределённой формы.</w:t>
      </w:r>
    </w:p>
    <w:p w:rsidR="00F964D1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X</w:t>
      </w:r>
      <w:r w:rsidR="00103A4C" w:rsidRPr="00103A4C">
        <w:t xml:space="preserve"> </w:t>
      </w:r>
      <w:r w:rsidR="00103A4C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 </w:t>
      </w:r>
      <w:r w:rsidR="00A1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64D1" w:rsidRPr="003520B6" w:rsidRDefault="003520B6" w:rsidP="00F964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520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17</w:t>
      </w:r>
    </w:p>
    <w:p w:rsidR="003520B6" w:rsidRPr="003930EE" w:rsidRDefault="003520B6" w:rsidP="00F96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4D1" w:rsidRPr="003930EE" w:rsidRDefault="00F964D1" w:rsidP="00F964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</w:t>
      </w:r>
      <w:r w:rsid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393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</w:t>
      </w:r>
    </w:p>
    <w:p w:rsidR="00F964D1" w:rsidRDefault="00F964D1" w:rsidP="00F964D1">
      <w:pPr>
        <w:spacing w:after="0" w:line="240" w:lineRule="auto"/>
        <w:jc w:val="both"/>
      </w:pPr>
      <w:r w:rsidRPr="003930EE">
        <w:rPr>
          <w:rFonts w:ascii="Times New Roman" w:hAnsi="Times New Roman" w:cs="Times New Roman"/>
          <w:sz w:val="28"/>
          <w:szCs w:val="28"/>
        </w:rPr>
        <w:t> </w:t>
      </w:r>
    </w:p>
    <w:p w:rsidR="00884949" w:rsidRPr="003520B6" w:rsidRDefault="003520B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18</w:t>
      </w:r>
    </w:p>
    <w:p w:rsidR="00A15DE8" w:rsidRDefault="00A15DE8"/>
    <w:p w:rsidR="00A15DE8" w:rsidRDefault="00A15DE8"/>
    <w:p w:rsidR="00A15DE8" w:rsidRDefault="00A15DE8"/>
    <w:p w:rsidR="00A15DE8" w:rsidRDefault="00A15DE8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/>
    <w:p w:rsidR="000D03F6" w:rsidRDefault="000D03F6" w:rsidP="000D03F6">
      <w:pPr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  <w:r w:rsidRPr="000D03F6">
        <w:rPr>
          <w:sz w:val="28"/>
          <w:szCs w:val="28"/>
        </w:rPr>
        <w:t>МОУ «</w:t>
      </w:r>
      <w:proofErr w:type="spellStart"/>
      <w:r w:rsidRPr="000D03F6">
        <w:rPr>
          <w:sz w:val="28"/>
          <w:szCs w:val="28"/>
        </w:rPr>
        <w:t>Иогачская</w:t>
      </w:r>
      <w:proofErr w:type="spellEnd"/>
      <w:r w:rsidRPr="000D03F6">
        <w:rPr>
          <w:sz w:val="28"/>
          <w:szCs w:val="28"/>
        </w:rPr>
        <w:t xml:space="preserve"> СОШ»</w:t>
      </w: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5D0DBF">
      <w:pPr>
        <w:jc w:val="center"/>
        <w:rPr>
          <w:rFonts w:ascii="Times New Roman" w:hAnsi="Times New Roman" w:cs="Times New Roman"/>
          <w:sz w:val="56"/>
          <w:szCs w:val="56"/>
        </w:rPr>
      </w:pPr>
      <w:r w:rsidRPr="000D03F6">
        <w:rPr>
          <w:rFonts w:ascii="Times New Roman" w:hAnsi="Times New Roman" w:cs="Times New Roman"/>
          <w:b/>
          <w:sz w:val="56"/>
          <w:szCs w:val="56"/>
        </w:rPr>
        <w:t xml:space="preserve">Тема урока: </w:t>
      </w:r>
      <w:r w:rsidRPr="000D03F6">
        <w:rPr>
          <w:rFonts w:ascii="Times New Roman" w:hAnsi="Times New Roman" w:cs="Times New Roman"/>
          <w:sz w:val="56"/>
          <w:szCs w:val="56"/>
        </w:rPr>
        <w:t>Неопределенная форма глагола.</w:t>
      </w:r>
    </w:p>
    <w:p w:rsidR="005D0DBF" w:rsidRDefault="005D0DBF" w:rsidP="000D03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0DBF" w:rsidRPr="000D03F6" w:rsidRDefault="005D0DBF" w:rsidP="000D03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03F6" w:rsidRDefault="000D03F6" w:rsidP="005D0DBF">
      <w:pPr>
        <w:rPr>
          <w:rFonts w:ascii="Times New Roman" w:hAnsi="Times New Roman" w:cs="Times New Roman"/>
          <w:sz w:val="48"/>
          <w:szCs w:val="48"/>
        </w:rPr>
      </w:pPr>
      <w:r w:rsidRPr="000D03F6">
        <w:rPr>
          <w:rFonts w:ascii="Times New Roman" w:hAnsi="Times New Roman" w:cs="Times New Roman"/>
          <w:b/>
          <w:sz w:val="48"/>
          <w:szCs w:val="48"/>
        </w:rPr>
        <w:t>Класс:</w:t>
      </w:r>
      <w:r w:rsidRPr="000D03F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DBF">
        <w:rPr>
          <w:rFonts w:ascii="Times New Roman" w:hAnsi="Times New Roman" w:cs="Times New Roman"/>
          <w:sz w:val="48"/>
          <w:szCs w:val="48"/>
        </w:rPr>
        <w:t>4</w:t>
      </w:r>
      <w:r w:rsidR="005D0DBF" w:rsidRPr="005D0DBF">
        <w:rPr>
          <w:rFonts w:ascii="Times New Roman" w:hAnsi="Times New Roman" w:cs="Times New Roman"/>
          <w:sz w:val="48"/>
          <w:szCs w:val="48"/>
        </w:rPr>
        <w:t xml:space="preserve"> «А»</w:t>
      </w:r>
    </w:p>
    <w:p w:rsidR="005D0DBF" w:rsidRPr="005D0DBF" w:rsidRDefault="005D0DBF" w:rsidP="005D0DBF">
      <w:pPr>
        <w:rPr>
          <w:rFonts w:ascii="Times New Roman" w:hAnsi="Times New Roman" w:cs="Times New Roman"/>
          <w:sz w:val="48"/>
          <w:szCs w:val="48"/>
        </w:rPr>
      </w:pPr>
    </w:p>
    <w:p w:rsidR="000D03F6" w:rsidRPr="005D0DBF" w:rsidRDefault="000D03F6" w:rsidP="005D0DBF">
      <w:pPr>
        <w:rPr>
          <w:rFonts w:ascii="Times New Roman" w:hAnsi="Times New Roman" w:cs="Times New Roman"/>
          <w:sz w:val="48"/>
          <w:szCs w:val="48"/>
        </w:rPr>
      </w:pPr>
      <w:r w:rsidRPr="000D03F6">
        <w:rPr>
          <w:rFonts w:ascii="Times New Roman" w:hAnsi="Times New Roman" w:cs="Times New Roman"/>
          <w:b/>
          <w:sz w:val="48"/>
          <w:szCs w:val="48"/>
        </w:rPr>
        <w:t>Провела:</w:t>
      </w:r>
      <w:r w:rsidRPr="000D03F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D03F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DBF">
        <w:rPr>
          <w:rFonts w:ascii="Times New Roman" w:hAnsi="Times New Roman" w:cs="Times New Roman"/>
          <w:sz w:val="48"/>
          <w:szCs w:val="48"/>
        </w:rPr>
        <w:t>Зуйкова Е.П.</w:t>
      </w: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</w:p>
    <w:p w:rsidR="000D03F6" w:rsidRDefault="000D03F6" w:rsidP="000D03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С.Иогач</w:t>
      </w:r>
      <w:proofErr w:type="spellEnd"/>
    </w:p>
    <w:p w:rsidR="000D03F6" w:rsidRPr="000D03F6" w:rsidRDefault="000D03F6" w:rsidP="000D03F6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sectPr w:rsidR="000D03F6" w:rsidRPr="000D03F6" w:rsidSect="000D03F6">
      <w:pgSz w:w="11906" w:h="16838"/>
      <w:pgMar w:top="709" w:right="850" w:bottom="426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2E1A0D"/>
    <w:multiLevelType w:val="multilevel"/>
    <w:tmpl w:val="3ED62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01DC"/>
    <w:multiLevelType w:val="hybridMultilevel"/>
    <w:tmpl w:val="EDFA1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B5925"/>
    <w:multiLevelType w:val="hybridMultilevel"/>
    <w:tmpl w:val="723E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A44"/>
    <w:multiLevelType w:val="hybridMultilevel"/>
    <w:tmpl w:val="CDB6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D1"/>
    <w:rsid w:val="00037482"/>
    <w:rsid w:val="000D03F6"/>
    <w:rsid w:val="000D7D3B"/>
    <w:rsid w:val="00103A4C"/>
    <w:rsid w:val="0011165B"/>
    <w:rsid w:val="001476E9"/>
    <w:rsid w:val="00181A6E"/>
    <w:rsid w:val="001D3F1D"/>
    <w:rsid w:val="002344C4"/>
    <w:rsid w:val="002A3CC2"/>
    <w:rsid w:val="003520B6"/>
    <w:rsid w:val="005D0DBF"/>
    <w:rsid w:val="006C7506"/>
    <w:rsid w:val="0082565B"/>
    <w:rsid w:val="00874ACE"/>
    <w:rsid w:val="00884949"/>
    <w:rsid w:val="00A15DE8"/>
    <w:rsid w:val="00BD7478"/>
    <w:rsid w:val="00C74866"/>
    <w:rsid w:val="00E431A3"/>
    <w:rsid w:val="00EF2614"/>
    <w:rsid w:val="00F964D1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D03F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D03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D03F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D03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cp:lastPrinted>2015-04-02T14:52:00Z</cp:lastPrinted>
  <dcterms:created xsi:type="dcterms:W3CDTF">2015-03-08T16:54:00Z</dcterms:created>
  <dcterms:modified xsi:type="dcterms:W3CDTF">2015-04-02T14:54:00Z</dcterms:modified>
</cp:coreProperties>
</file>