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7FED" w:rsidRDefault="00A57FED" w:rsidP="007827B5">
      <w:pPr>
        <w:spacing w:after="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7E2" w:rsidRPr="007827B5" w:rsidRDefault="008677E2" w:rsidP="00A57FE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827B5">
        <w:rPr>
          <w:rFonts w:ascii="Times New Roman" w:hAnsi="Times New Roman" w:cs="Times New Roman"/>
          <w:b/>
          <w:sz w:val="24"/>
          <w:szCs w:val="24"/>
        </w:rPr>
        <w:t>Профилактика и устранение причин и условий, способствующих</w:t>
      </w:r>
    </w:p>
    <w:p w:rsidR="008677E2" w:rsidRPr="007827B5" w:rsidRDefault="008677E2" w:rsidP="00A57FE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7B5">
        <w:rPr>
          <w:rFonts w:ascii="Times New Roman" w:hAnsi="Times New Roman" w:cs="Times New Roman"/>
          <w:b/>
          <w:sz w:val="24"/>
          <w:szCs w:val="24"/>
        </w:rPr>
        <w:t>участию несовершеннолетних в сообществах</w:t>
      </w:r>
    </w:p>
    <w:p w:rsidR="008677E2" w:rsidRPr="007827B5" w:rsidRDefault="008677E2" w:rsidP="00A57FE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7B5">
        <w:rPr>
          <w:rFonts w:ascii="Times New Roman" w:hAnsi="Times New Roman" w:cs="Times New Roman"/>
          <w:b/>
          <w:sz w:val="24"/>
          <w:szCs w:val="24"/>
        </w:rPr>
        <w:t>деструктивной направленности в социальных сетях</w:t>
      </w:r>
    </w:p>
    <w:bookmarkEnd w:id="0"/>
    <w:p w:rsidR="007644CB" w:rsidRPr="007827B5" w:rsidRDefault="007644CB" w:rsidP="007644CB">
      <w:pPr>
        <w:spacing w:after="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Можете ли вы в данный момент представить свою жизнь без возможности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выхода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Интернет?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Думаю,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</w:t>
      </w:r>
      <w:proofErr w:type="gram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ответит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положительно.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использовании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ресурсов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заволакивает нас. Они нужны нам для организации рабочего процесса,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образования, для развлечения и отдыха. Все бы было хорошо,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бы было настолько безобидным. К сожалению, современные подростки,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есть наши дети, наше будущее, все чаще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«страдают» от этих самых вроде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полезных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ресурсов.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последнее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воскресенье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сообщество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отмечает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Международный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интернета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призывает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прожить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виртуального пространства.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Можете ли вы в данный момент представить свою жизнь без возможности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выхода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Интернет?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Думаю,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</w:t>
      </w:r>
      <w:proofErr w:type="gram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ответит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положительно.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использовании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ресурсов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заволакивает нас. Они нужны нам для организации рабочего процесса,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образования, для развлечения и отдыха. Все бы было хорошо,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бы было настолько безобидным. К сожалению, современные подростки,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есть наши дети, наше будущее, все чаще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«страдают» от этих самых вроде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полезных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ресурсов.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последнее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воскресенье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сообщество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отмечает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Международный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интернета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призывает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прожить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виртуального пространства.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Можете ли вы в данный момент представить свою жизнь без возможности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выхода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Интернет?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Думаю,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</w:t>
      </w:r>
      <w:proofErr w:type="gram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ответит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положительно.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использовании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ресурсов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заволакивает нас. Они нужны нам для организации рабочего процесса,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образования, для развлечения и отдыха. Все бы было хорошо,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бы было настолько безобидным. К сожалению, современные подростки,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есть наши дети, наше будущее, все чаще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«страдают» от этих самых вроде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полезных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ресурсов.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последнее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воскресенье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сообщество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отмечает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Международный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интернета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призывает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прожить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виртуального пространства.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Можете ли вы в данный момент представить свою жизнь без возможности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выхода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Интернет?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Думаю,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</w:t>
      </w:r>
      <w:proofErr w:type="gram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ответит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положительно.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использовании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ресурсов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заволакивает нас. Они нужны нам для организации рабочего процесса,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образования, для развлечения и отдыха. Все бы было хорошо,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бы было настолько безобидным. К сожалению, современные подростки,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есть наши дети, наше будущее, все чаще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«страдают» от этих самых вроде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полезных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ресурсов.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последнее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воскресенье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сообщество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отмечает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Международный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интернета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призывает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прожить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виртуального пространства.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Можете ли вы в данный момент представить свою жизнь без возможности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выхода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Интернет?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Думаю,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</w:t>
      </w:r>
      <w:proofErr w:type="gram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ответит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положительно.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использовании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ресурсов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заволакивает нас. Они нужны нам для организации рабочего процесса,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образования, для развлечения и отдыха. Все бы было хорошо,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бы было настолько безобидным. К сожалению, современные подростки,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есть наши дети, наше будущее, все чаще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«страдают» от этих самых вроде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полезных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ресурсов.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последнее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воскресенье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мировое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сообщество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отмечает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Международный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интернета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призывает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</w:t>
      </w:r>
    </w:p>
    <w:p w:rsidR="00964E02" w:rsidRPr="007827B5" w:rsidRDefault="00964E02" w:rsidP="007827B5">
      <w:pPr>
        <w:shd w:val="clear" w:color="auto" w:fill="FFFFFF"/>
        <w:spacing w:after="0" w:line="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прожить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виртуального пространства. </w:t>
      </w:r>
    </w:p>
    <w:p w:rsidR="00964E02" w:rsidRDefault="00990B29" w:rsidP="00990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ли вы в данный момент представить свою жизнь без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выхода в сеть Интернет? Думаю, мало кто ответит на этот вопрос положительно.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в использовании интернет - ресурсов все больше заволакивает нас.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нужны нам для организации рабочего процесса, для получения 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развлечения и отдыха. Все бы было хорошо, если бы было настолько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безобидным. К сожалению, современные подростки, то есть наши дети, наше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будущее, все чаще «страдают» от этих самых вроде бы полезных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ресурсов.</w:t>
      </w:r>
    </w:p>
    <w:p w:rsidR="00990B29" w:rsidRPr="007827B5" w:rsidRDefault="00990B29" w:rsidP="00990B2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Доступность компьютерной техники и пользования сетью, к сожалению, добавляет проблем. Поэтому в профилактической работе и с обучающимися, и с родителями мы делаем упор на объяснение не только плюсов, но и минусов глобальной сети.</w:t>
      </w:r>
    </w:p>
    <w:p w:rsidR="00990B29" w:rsidRPr="007827B5" w:rsidRDefault="00990B29" w:rsidP="00990B29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>
        <w:rPr>
          <w:color w:val="000000"/>
        </w:rPr>
        <w:t>П</w:t>
      </w:r>
      <w:r w:rsidR="002A61CA">
        <w:rPr>
          <w:color w:val="000000"/>
        </w:rPr>
        <w:t>р</w:t>
      </w:r>
      <w:r w:rsidRPr="007827B5">
        <w:rPr>
          <w:color w:val="000000"/>
        </w:rPr>
        <w:t>еимущество этого ресурса – огромные возможности поиска разнообразной информации: новостной, бытовой, профессиональной;</w:t>
      </w:r>
    </w:p>
    <w:p w:rsidR="00990B29" w:rsidRPr="007827B5" w:rsidRDefault="00990B29" w:rsidP="00990B29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7827B5">
        <w:rPr>
          <w:color w:val="000000"/>
        </w:rPr>
        <w:t>– коммуникативные возможности (расстояние между людьми сегодня резко сократилось, появилось больше возможностей для общения, быстрого обмена информацией);</w:t>
      </w:r>
    </w:p>
    <w:p w:rsidR="00990B29" w:rsidRDefault="00990B29" w:rsidP="00990B29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7827B5">
        <w:rPr>
          <w:color w:val="000000"/>
        </w:rPr>
        <w:t>– развлекательные (игры, видео и т.д.).</w:t>
      </w:r>
    </w:p>
    <w:p w:rsidR="002A61CA" w:rsidRDefault="002A61CA" w:rsidP="00990B29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>
        <w:rPr>
          <w:color w:val="000000"/>
        </w:rPr>
        <w:t>К сожалению, Интернет принес м много отрицательных аспектов:</w:t>
      </w:r>
    </w:p>
    <w:p w:rsidR="002A61CA" w:rsidRPr="007827B5" w:rsidRDefault="002A61CA" w:rsidP="002A61CA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 м</w:t>
      </w:r>
      <w:r w:rsidRPr="007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ошенничество в Интернете:</w:t>
      </w:r>
    </w:p>
    <w:p w:rsidR="002A61CA" w:rsidRPr="007827B5" w:rsidRDefault="002A61CA" w:rsidP="002A61CA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Фишинг (доступ к паролям)</w:t>
      </w:r>
    </w:p>
    <w:p w:rsidR="002A61CA" w:rsidRPr="007827B5" w:rsidRDefault="002A61CA" w:rsidP="002A61CA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Вишинг</w:t>
      </w:r>
      <w:proofErr w:type="spell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(выманивание держателя платежной карты конфиденциальной информации)</w:t>
      </w:r>
    </w:p>
    <w:p w:rsidR="002A61CA" w:rsidRPr="007827B5" w:rsidRDefault="002A61CA" w:rsidP="002A61CA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Фарминг</w:t>
      </w:r>
      <w:proofErr w:type="spell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(процедура скрытного перенаправления жертвы на ложный IP-адрес)</w:t>
      </w:r>
    </w:p>
    <w:p w:rsidR="002A61CA" w:rsidRPr="007827B5" w:rsidRDefault="002A61CA" w:rsidP="002A61CA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Кликфрод</w:t>
      </w:r>
      <w:proofErr w:type="spell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(обманные клики на рекламную ссылку лицом, не заинтересованным в рекламном объявлении)</w:t>
      </w:r>
    </w:p>
    <w:p w:rsidR="002A61CA" w:rsidRPr="007827B5" w:rsidRDefault="002A61CA" w:rsidP="002A61CA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«Нигерийские письма» (просят у получателя письма помощи в многомиллионных денежных операциях, обещая солидные проценты с сумм)</w:t>
      </w:r>
    </w:p>
    <w:p w:rsidR="002A61CA" w:rsidRPr="007827B5" w:rsidRDefault="002A61CA" w:rsidP="002A61CA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Мошенничество с помощью служб знакомств</w:t>
      </w:r>
    </w:p>
    <w:p w:rsidR="002A61CA" w:rsidRPr="007827B5" w:rsidRDefault="002A61CA" w:rsidP="002A61CA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Мошеннические интернет-магазины и др.</w:t>
      </w:r>
    </w:p>
    <w:p w:rsidR="002A61CA" w:rsidRPr="007827B5" w:rsidRDefault="002A61CA" w:rsidP="002A61CA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возникновение интернет-зависимостей разного рода.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больше людей вместо живого общения и активного отдыха предпочитают проводить много времени за компьютером, погружаясь в виртуальный мир. А злоупотребления неотвратимо ведут к возникновению психологической зависимости от интернета, что негативно сказывается на нас.</w:t>
      </w:r>
    </w:p>
    <w:p w:rsidR="002A61CA" w:rsidRPr="007827B5" w:rsidRDefault="002A61CA" w:rsidP="002A61CA">
      <w:pPr>
        <w:shd w:val="clear" w:color="auto" w:fill="FFFFFF"/>
        <w:spacing w:after="0" w:line="294" w:lineRule="atLeast"/>
        <w:ind w:left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столкнуться с </w:t>
      </w:r>
      <w:r w:rsidRPr="007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троллингом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Вам на хорошем форуме ни с того ни с сего нахамят, оскорбят, унизят (форма социальной провокации или издевательства в сетевом общении).</w:t>
      </w:r>
    </w:p>
    <w:p w:rsidR="002A61CA" w:rsidRPr="007827B5" w:rsidRDefault="002A61CA" w:rsidP="002A61CA">
      <w:pPr>
        <w:numPr>
          <w:ilvl w:val="0"/>
          <w:numId w:val="1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получили активное развитие такие негативные направления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том числе преступные), как:</w:t>
      </w:r>
    </w:p>
    <w:p w:rsidR="002A61CA" w:rsidRPr="007827B5" w:rsidRDefault="002A61CA" w:rsidP="002A61CA">
      <w:pPr>
        <w:shd w:val="clear" w:color="auto" w:fill="FFFFFF"/>
        <w:spacing w:after="0" w:line="294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7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7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интернет-сервисов.)</w:t>
      </w:r>
    </w:p>
    <w:p w:rsidR="002A61CA" w:rsidRPr="007827B5" w:rsidRDefault="002A61CA" w:rsidP="002A61CA">
      <w:pPr>
        <w:shd w:val="clear" w:color="auto" w:fill="FFFFFF"/>
        <w:spacing w:after="0" w:line="294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груминг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установление дружеского и эмоционального контакта с ребенком в интернете для его дальнейшей сексуальной эксплуатации. До сих пор в традиционном оффлайновом мире данному типу преступников требовалось потратить несколько месяцев для того, чтобы втереться в доверие к своим жертвам – они даже знакомились с их семьями, дабы не вызывать подозрения. Но благодаря Интернету цепочка сократилась, и все процессы упростились.</w:t>
      </w:r>
    </w:p>
    <w:p w:rsidR="002A61CA" w:rsidRPr="007827B5" w:rsidRDefault="002A61CA" w:rsidP="002A61CA">
      <w:pPr>
        <w:shd w:val="clear" w:color="auto" w:fill="FFFFFF"/>
        <w:spacing w:after="0" w:line="294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7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овлечение в группы деструктивной направленности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тоталитарные секты религиозной или экстремистской направленности, группы, доводящие до аутоагрессии (суицида), так называемые «группы смерти», которые в настоящее время стали огромной мировой проблемой. Их аудитория – дети, которые после систематического посещения сообществ решаются на самоубийство.</w:t>
      </w:r>
    </w:p>
    <w:p w:rsidR="00990B29" w:rsidRDefault="00990B29" w:rsidP="00990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последнее воскресенье января мировое интернет-сообщество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 Международный день без интернета и призывает людей хоть один 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прожить без виртуального пространства.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 ли сделать это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 жизненном ритме? Как говорится, всё в наших руках и стоит 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захотеть. Тем более если речь идёт о безопасности нас и наших детей. </w:t>
      </w:r>
    </w:p>
    <w:p w:rsidR="00964E02" w:rsidRPr="007827B5" w:rsidRDefault="00990B29" w:rsidP="00990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опасность Всемирной паутины? Американские ученые уверяют, что Интернет</w:t>
      </w:r>
    </w:p>
    <w:p w:rsidR="00990B29" w:rsidRDefault="00964E02" w:rsidP="00990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вызывает зависимость. Так ли это? Неужели эту зависимость можно сравнить с</w:t>
      </w:r>
      <w:r w:rsidR="0099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алкогольной или наркотической? Представьте современного подростка, который</w:t>
      </w:r>
      <w:r w:rsidR="0099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увлечён компьютерной игрой. Думаю, все мамы согласятся со мной в том, что</w:t>
      </w:r>
      <w:r w:rsidR="0099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просто нереально отвлечь ребенка от компьютера, ведь он ведёт очень</w:t>
      </w:r>
      <w:r w:rsidR="0099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серьёзный бой с онлайн - соперником. Причем бой этот не словесный, не</w:t>
      </w:r>
      <w:r w:rsidR="0099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логический, а самый настоящий, на ножах и копьях. Вид крови, одержимое</w:t>
      </w:r>
      <w:r w:rsidR="0099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желаемой победы заполоняет разум игрока. Не так важно, сколько</w:t>
      </w:r>
      <w:r w:rsidR="0099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подросток провёл в виртуальной реальности, страшны те эмоции,</w:t>
      </w:r>
      <w:r w:rsidR="0099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он получил во время этой игры. Надеюсь, вы не считаете, что стремление</w:t>
      </w:r>
      <w:r w:rsidR="0099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убивать – это то, чему мы должны учить наших детей. Очень часто юноши и</w:t>
      </w:r>
      <w:r w:rsidR="00A5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девушки полностью отрекаются от нормальной человеческой жизни, забыв о</w:t>
      </w:r>
      <w:r w:rsidR="0099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друзьях, любви, самоутверждении, ведь всё это у них есть в Сети. Но стоит</w:t>
      </w:r>
      <w:r w:rsidR="0099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помнить, что виртуальный друг может стать для вашего ребенка злейшим врагом.</w:t>
      </w:r>
    </w:p>
    <w:p w:rsidR="00964E02" w:rsidRPr="007827B5" w:rsidRDefault="00990B29" w:rsidP="00990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когда человек живёт в таких условиях, речи о развитии его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быть не может. Ребёнок – это человек, чья психика еще не до конца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сформирована, он не чувствует разницы между реальным миром и виртуальным.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Злоупотребление онлайн - играми, общением в чатах, на сомнительных форумах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разрушает его мозг, ребёнок больше не способен думать о реальных делах: уроки,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обязанности, ответственность перед близкими людьми уходят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план. Согласитесь, именно так себя ведёт и человек, который зависим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алкоголя или наркотиков. Его ничто не интересует, кроме кратковременного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удовольствия, получаемого от этих пристрастий.</w:t>
      </w:r>
    </w:p>
    <w:p w:rsidR="00964E02" w:rsidRPr="007827B5" w:rsidRDefault="00990B29" w:rsidP="00990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помочь своему ребёнку не оступиться, не запутаться в этой Всемирной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паутине? Прежде всего, родителям и педагогам необходимо знать 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4E02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того, что ребёнок все- таки подвергся влиянию деструктивных групп.</w:t>
      </w:r>
    </w:p>
    <w:p w:rsidR="00964E02" w:rsidRPr="007827B5" w:rsidRDefault="00964E02" w:rsidP="00990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9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Резкое изменение в поведении ребенка (как в отрицательную, так и в</w:t>
      </w:r>
      <w:r w:rsidR="003C7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положительную сторону). Вчерашний отличник вдруг стал приносить</w:t>
      </w:r>
      <w:r w:rsidR="003C7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двойки, или же послушный мальчик начал грубить</w:t>
      </w:r>
      <w:r w:rsidR="003C7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взрослым.</w:t>
      </w:r>
    </w:p>
    <w:p w:rsidR="00964E02" w:rsidRPr="007827B5" w:rsidRDefault="00964E02" w:rsidP="00990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Резкое увлечение силовым спортом, стрельбой, религией. Если ребёнок</w:t>
      </w:r>
      <w:r w:rsidR="003C7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неожиданно записался в секцию бокса, это не всегда</w:t>
      </w:r>
      <w:r w:rsidR="003C7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хорошо.</w:t>
      </w:r>
    </w:p>
    <w:p w:rsidR="00964E02" w:rsidRPr="007827B5" w:rsidRDefault="00964E02" w:rsidP="00990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Увлечения компьютерными играми с темой насилия. При этом необходимо</w:t>
      </w:r>
      <w:r w:rsidR="003C7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его подписки в социальных группах, узнать, чем они</w:t>
      </w:r>
      <w:r w:rsidR="003C7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нтересуется.</w:t>
      </w:r>
    </w:p>
    <w:p w:rsidR="00964E02" w:rsidRPr="007827B5" w:rsidRDefault="00964E02" w:rsidP="00990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Метки</w:t>
      </w:r>
      <w:r w:rsidR="0021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21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теле,</w:t>
      </w:r>
      <w:r w:rsidR="0021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одежде</w:t>
      </w:r>
      <w:r w:rsidR="0021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C7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</w:t>
      </w:r>
      <w:r w:rsidR="0021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милый</w:t>
      </w:r>
      <w:r w:rsidR="001F0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</w:t>
      </w:r>
      <w:r w:rsidR="001F0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C7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F0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запястье</w:t>
      </w:r>
      <w:r w:rsidR="001F0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вашей</w:t>
      </w:r>
      <w:r w:rsidR="001F0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дочери</w:t>
      </w:r>
      <w:r w:rsidR="003C7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не признак любви к прекрасному.</w:t>
      </w:r>
    </w:p>
    <w:p w:rsidR="00964E02" w:rsidRPr="007827B5" w:rsidRDefault="00964E02" w:rsidP="00990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90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денег. На вопрос, откуда они, ребенок, будет путаться в</w:t>
      </w:r>
      <w:r w:rsidR="008E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показаниях.</w:t>
      </w:r>
    </w:p>
    <w:p w:rsidR="00964E02" w:rsidRPr="007827B5" w:rsidRDefault="00964E02" w:rsidP="00990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. Странные фото в телефоне с видом подъездов, лавочек, почтовых ящиков</w:t>
      </w:r>
      <w:r w:rsidR="008E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(обычно так отмечаются места закладок при наркоторговле).</w:t>
      </w:r>
    </w:p>
    <w:p w:rsidR="00964E02" w:rsidRPr="007827B5" w:rsidRDefault="00964E02" w:rsidP="00990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Смена настроения, апатия. Ребёнок, который подвергается шантажу,</w:t>
      </w:r>
      <w:r w:rsidR="008E4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сексуальному домогательству в Сети, вряд ли будет бодр и весел.</w:t>
      </w:r>
    </w:p>
    <w:p w:rsidR="00807B23" w:rsidRDefault="00807B23" w:rsidP="007827B5">
      <w:pPr>
        <w:shd w:val="clear" w:color="auto" w:fill="FFFFFF"/>
        <w:spacing w:after="0" w:line="294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4977" w:rsidRPr="007827B5" w:rsidRDefault="00A14977" w:rsidP="007827B5">
      <w:pPr>
        <w:shd w:val="clear" w:color="auto" w:fill="FFFFFF"/>
        <w:spacing w:after="0" w:line="294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ДЕСТРУКЦИЯ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(лат. </w:t>
      </w:r>
      <w:proofErr w:type="spell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destructio</w:t>
      </w:r>
      <w:proofErr w:type="spell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разрушаю) - разрушение, нарушение нормальной структуры чего-либо, уничтожение.</w:t>
      </w:r>
    </w:p>
    <w:p w:rsidR="00A14977" w:rsidRPr="007827B5" w:rsidRDefault="00A14977" w:rsidP="007827B5">
      <w:pPr>
        <w:shd w:val="clear" w:color="auto" w:fill="FFFFFF"/>
        <w:spacing w:after="0" w:line="294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Деструктивные культы призывают к разрушению, убийству, аутоагрессии.</w:t>
      </w:r>
    </w:p>
    <w:p w:rsidR="00A14977" w:rsidRPr="007827B5" w:rsidRDefault="00A14977" w:rsidP="007827B5">
      <w:pPr>
        <w:shd w:val="clear" w:color="auto" w:fill="FFFFFF"/>
        <w:spacing w:after="0" w:line="294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деструктивной направленности происходит </w:t>
      </w:r>
      <w:r w:rsidRPr="007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разрушение личности человека через разрушение его психики</w:t>
      </w:r>
      <w:r w:rsidR="001F0945">
        <w:rPr>
          <w:rFonts w:ascii="Times New Roman" w:hAnsi="Times New Roman" w:cs="Times New Roman"/>
          <w:sz w:val="24"/>
          <w:szCs w:val="24"/>
        </w:rPr>
        <w:t>.</w:t>
      </w:r>
    </w:p>
    <w:p w:rsidR="00A14977" w:rsidRPr="007827B5" w:rsidRDefault="00A14977" w:rsidP="007827B5">
      <w:pPr>
        <w:shd w:val="clear" w:color="auto" w:fill="FFFFFF"/>
        <w:spacing w:after="0" w:line="294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опасность представляет вовлечение молодежи через сеть Интернет в группы деструктивной направленности, где очень активно используются социальные сети. По статистике, более 30% «страничек смерти» приходятся</w:t>
      </w:r>
      <w:r w:rsidR="002A6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социальную сеть «ВКонтакте».</w:t>
      </w:r>
    </w:p>
    <w:p w:rsidR="008D5576" w:rsidRPr="007827B5" w:rsidRDefault="008D5576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настоящее время в социальной сети «Вконтакте» функционируют несколько тысяч сообществ с несовершеннолетними участниками, пропагандирующих деструктивные формы поведения (агрессия, употребление наркотических средств,</w:t>
      </w:r>
      <w:r w:rsidR="008B4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террористические, доведения до депрессии и прочее).</w:t>
      </w:r>
    </w:p>
    <w:p w:rsidR="008D5576" w:rsidRPr="007827B5" w:rsidRDefault="008D5576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Вовлечение в деструктивные группы в социальных сетях -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аналог вовлечения детей в наркологическую и другие зависимости. Деструктивная группа, как правило, закрытая. Цель закрытости – придать оттенок «исключительности» и «эксклюзивности информации».</w:t>
      </w:r>
    </w:p>
    <w:p w:rsidR="008D5576" w:rsidRPr="007827B5" w:rsidRDefault="008D5576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направленности деструктивных групп:</w:t>
      </w:r>
    </w:p>
    <w:p w:rsidR="008D5576" w:rsidRPr="007827B5" w:rsidRDefault="008D5576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-Экстремистские (</w:t>
      </w:r>
      <w:proofErr w:type="spell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провокацируют</w:t>
      </w:r>
      <w:proofErr w:type="spell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беспорядки, террористические акции, методы партизанской войны),</w:t>
      </w:r>
    </w:p>
    <w:p w:rsidR="008D5576" w:rsidRPr="007827B5" w:rsidRDefault="008D5576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сектантсткие</w:t>
      </w:r>
      <w:proofErr w:type="spell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(имеющая своё учение и свою практику),</w:t>
      </w:r>
    </w:p>
    <w:p w:rsidR="008D5576" w:rsidRPr="007827B5" w:rsidRDefault="008D5576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аутоагрессивные</w:t>
      </w:r>
      <w:proofErr w:type="spell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(причинение вреда собственному телу).</w:t>
      </w:r>
    </w:p>
    <w:p w:rsidR="008D5576" w:rsidRPr="007827B5" w:rsidRDefault="008D5576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Псевдокриминальные</w:t>
      </w:r>
      <w:proofErr w:type="spell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пропогандируют</w:t>
      </w:r>
      <w:proofErr w:type="spell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криминальную романтику. (АУЕ, </w:t>
      </w:r>
      <w:proofErr w:type="spell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колумбайн</w:t>
      </w:r>
      <w:proofErr w:type="spell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D5576" w:rsidRPr="007827B5" w:rsidRDefault="008D5576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-Террористические.</w:t>
      </w:r>
    </w:p>
    <w:p w:rsidR="005471CC" w:rsidRPr="007827B5" w:rsidRDefault="005471CC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1CC" w:rsidRPr="007827B5" w:rsidRDefault="005471CC" w:rsidP="00807B23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Факторы риска возникновения асоциальных подростковых групп деструктивной направленности.</w:t>
      </w:r>
    </w:p>
    <w:p w:rsidR="005471CC" w:rsidRPr="007827B5" w:rsidRDefault="005471CC" w:rsidP="007827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деформация в семейных отношениях (острая неудовлетворенность своим существованием; неприятие судьбы родителей и нежелание следовать их жизненным путем);</w:t>
      </w:r>
    </w:p>
    <w:p w:rsidR="005471CC" w:rsidRPr="007827B5" w:rsidRDefault="005471CC" w:rsidP="007827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недостатки в учебно-воспитательной работе учреждений, предприятий, организаций;</w:t>
      </w:r>
    </w:p>
    <w:p w:rsidR="005471CC" w:rsidRPr="007827B5" w:rsidRDefault="005471CC" w:rsidP="007827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нормального взаимодействия подростков с социальной средой, появление первичных форм дезадаптации и девиации, отсутствие у подростков твердых нравственных взглядов и убеждений;</w:t>
      </w:r>
    </w:p>
    <w:p w:rsidR="005471CC" w:rsidRPr="007827B5" w:rsidRDefault="005471CC" w:rsidP="007827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общественно-организаторской и коммуникативной активности подростков в сферу свободного общения, которое носит поисковый характер, и в связи с этим увеличение у них неформальной, стихийно возникающей, неорганизованной асоциальной деятельности и отношений;</w:t>
      </w:r>
    </w:p>
    <w:p w:rsidR="005471CC" w:rsidRDefault="005471CC" w:rsidP="007827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постепенное отчуждение подростков от первичных социально полезных групп (семьи, класса, учебной группы).</w:t>
      </w:r>
    </w:p>
    <w:p w:rsidR="00A57FED" w:rsidRPr="007827B5" w:rsidRDefault="00A57FED" w:rsidP="00A57FED">
      <w:pPr>
        <w:shd w:val="clear" w:color="auto" w:fill="FFFFFF"/>
        <w:spacing w:after="0" w:line="240" w:lineRule="auto"/>
        <w:ind w:left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6256" w:rsidRDefault="00096256" w:rsidP="00A57FED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действий педагогического работника в случае выявления детей с признаками вовлечения в деструктивную идеологию</w:t>
      </w:r>
    </w:p>
    <w:p w:rsidR="00A57FED" w:rsidRPr="007827B5" w:rsidRDefault="00A57FED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6256" w:rsidRPr="007827B5" w:rsidRDefault="00096256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выявления детей, попавших под влияние секты или неформальных молодежных объединений, учитель (преподаватель) должен обращать внимание на следующие факты:</w:t>
      </w:r>
    </w:p>
    <w:p w:rsidR="00096256" w:rsidRPr="007827B5" w:rsidRDefault="00096256" w:rsidP="007827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интересов у ребенка.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 меньше интересуется школьными делами, стал равнодушен к общению с друзьями, охладел к учебе, вообще к привычным развлечениям, увлечениям, читает нацистскую литературу.</w:t>
      </w:r>
    </w:p>
    <w:p w:rsidR="00096256" w:rsidRPr="007827B5" w:rsidRDefault="00096256" w:rsidP="007827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</w:t>
      </w:r>
      <w:r w:rsidR="00A5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поведении.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Учащийся неадекватно или агрессивно реагирует на повседневные, привычные вещи, проявляет подчеркнутое безразличие ко всему.</w:t>
      </w:r>
    </w:p>
    <w:p w:rsidR="00096256" w:rsidRPr="007827B5" w:rsidRDefault="00096256" w:rsidP="007827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речи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Ребенок использует новые для него нехарактерные выражения, слова, термины (1488, бон, </w:t>
      </w:r>
      <w:proofErr w:type="spell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</w:t>
      </w:r>
      <w:proofErr w:type="spell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киты, фа, </w:t>
      </w:r>
      <w:proofErr w:type="spell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фаши</w:t>
      </w:r>
      <w:proofErr w:type="spell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 грубой форме выражает неодобрение к людям другой национальности либо религии (называет</w:t>
      </w:r>
      <w:r w:rsidR="00A5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 различными кличками — киты, </w:t>
      </w:r>
      <w:proofErr w:type="spell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серпоносцы</w:t>
      </w:r>
      <w:proofErr w:type="spell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азеры). Доказывая что-либо, часто приводит в пример странноватые, непривычные цитаты. Сама манера говорить может производить впечатление «заезженной пластинки» из-за повторяющихся, как будто заученных речей.</w:t>
      </w:r>
    </w:p>
    <w:p w:rsidR="00096256" w:rsidRPr="007827B5" w:rsidRDefault="00096256" w:rsidP="007827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стиля одежды, внешнего вида.</w:t>
      </w:r>
    </w:p>
    <w:p w:rsidR="00096256" w:rsidRPr="007827B5" w:rsidRDefault="00096256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обнаружении подобных признаков:</w:t>
      </w:r>
    </w:p>
    <w:p w:rsidR="00096256" w:rsidRPr="007827B5" w:rsidRDefault="00096256" w:rsidP="007827B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работник обязан сообщить о случившемся ответственному за организацию антиэкстремистской и антитеррористической деятельности в образовательном учреждении лицу, либо руководителю учреждения, а также родителям учащегося.</w:t>
      </w:r>
    </w:p>
    <w:p w:rsidR="00096256" w:rsidRPr="007827B5" w:rsidRDefault="00096256" w:rsidP="007827B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учреждения должен проинформировать руководителя муниципального органа управления образованием, муниципальную Комиссию по делам несовершеннолетних и территориальное подразделение по делам несовершеннолетних</w:t>
      </w:r>
    </w:p>
    <w:p w:rsidR="00964E02" w:rsidRPr="007827B5" w:rsidRDefault="00964E02" w:rsidP="007827B5">
      <w:pPr>
        <w:shd w:val="clear" w:color="auto" w:fill="FFFFFF"/>
        <w:spacing w:after="0" w:line="240" w:lineRule="auto"/>
        <w:ind w:firstLine="39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4E02" w:rsidRPr="007827B5" w:rsidRDefault="00964E02" w:rsidP="00A57FED">
      <w:pPr>
        <w:shd w:val="clear" w:color="auto" w:fill="FFFFFF"/>
        <w:spacing w:after="0" w:line="240" w:lineRule="auto"/>
        <w:ind w:firstLine="39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направления работы </w:t>
      </w:r>
    </w:p>
    <w:p w:rsidR="005471CC" w:rsidRPr="007827B5" w:rsidRDefault="005471CC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E02" w:rsidRPr="007827B5" w:rsidRDefault="00964E02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Профилактическая работа с родителями:</w:t>
      </w:r>
    </w:p>
    <w:p w:rsidR="00964E02" w:rsidRPr="007827B5" w:rsidRDefault="00964E02" w:rsidP="007827B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лекционная</w:t>
      </w:r>
      <w:r w:rsidR="003D07C0"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проведение родительских собраний на тему </w:t>
      </w:r>
      <w:r w:rsidR="003D07C0" w:rsidRPr="0078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«Чем опасен Интернет?»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4E02" w:rsidRPr="007827B5" w:rsidRDefault="00964E02" w:rsidP="007827B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индивидуально-семейное консультирование;</w:t>
      </w:r>
    </w:p>
    <w:p w:rsidR="00964E02" w:rsidRPr="007827B5" w:rsidRDefault="00964E02" w:rsidP="007827B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родительского актива:</w:t>
      </w:r>
    </w:p>
    <w:p w:rsidR="00964E02" w:rsidRPr="007827B5" w:rsidRDefault="001B69CC" w:rsidP="007827B5">
      <w:pPr>
        <w:pStyle w:val="a7"/>
        <w:numPr>
          <w:ilvl w:val="0"/>
          <w:numId w:val="8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Рассылка через классных руководителей памяток для родителей «Как уберечь ребенка от опасности в социальных сетях»</w:t>
      </w:r>
    </w:p>
    <w:p w:rsidR="00964E02" w:rsidRPr="007827B5" w:rsidRDefault="00964E02" w:rsidP="007827B5">
      <w:pPr>
        <w:shd w:val="clear" w:color="auto" w:fill="FFFFFF"/>
        <w:spacing w:after="0" w:line="294" w:lineRule="atLeast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6F4D" w:rsidRPr="007827B5" w:rsidRDefault="002B6F4D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Воспитательно - педагогическая работа с обучающимися:</w:t>
      </w:r>
    </w:p>
    <w:p w:rsidR="008D5576" w:rsidRPr="007827B5" w:rsidRDefault="008D5576" w:rsidP="007827B5">
      <w:pPr>
        <w:pStyle w:val="a7"/>
        <w:numPr>
          <w:ilvl w:val="0"/>
          <w:numId w:val="8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привлечения внимания к положительным возможностям сети, например сайтам, позволяющим развиваться, образовываться</w:t>
      </w:r>
    </w:p>
    <w:p w:rsidR="002A3040" w:rsidRPr="007827B5" w:rsidRDefault="002A3040" w:rsidP="007827B5">
      <w:pPr>
        <w:pStyle w:val="a7"/>
        <w:numPr>
          <w:ilvl w:val="0"/>
          <w:numId w:val="8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hAnsi="Times New Roman" w:cs="Times New Roman"/>
          <w:sz w:val="24"/>
          <w:szCs w:val="24"/>
        </w:rPr>
        <w:t xml:space="preserve">Ежедневный контроль за посещаемостью и успеваемостью учащихся.  </w:t>
      </w:r>
    </w:p>
    <w:p w:rsidR="002A3040" w:rsidRPr="007827B5" w:rsidRDefault="002A3040" w:rsidP="007827B5">
      <w:pPr>
        <w:pStyle w:val="a7"/>
        <w:numPr>
          <w:ilvl w:val="0"/>
          <w:numId w:val="8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hAnsi="Times New Roman" w:cs="Times New Roman"/>
          <w:sz w:val="24"/>
          <w:szCs w:val="24"/>
        </w:rPr>
        <w:t>Ежедневная индивидуальная профилактическая работа с несовершеннолетними, состоящими на учёте в КДН, ГПДН, внутришкольном контроле</w:t>
      </w:r>
    </w:p>
    <w:p w:rsidR="002A3040" w:rsidRPr="007827B5" w:rsidRDefault="002A3040" w:rsidP="007827B5">
      <w:pPr>
        <w:pStyle w:val="a7"/>
        <w:numPr>
          <w:ilvl w:val="0"/>
          <w:numId w:val="8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hAnsi="Times New Roman" w:cs="Times New Roman"/>
          <w:sz w:val="24"/>
          <w:szCs w:val="24"/>
        </w:rPr>
        <w:t>Выступление инспектора ГПДН в среднем и старшем звене обучающихся на тему «Противодействие распространению взглядов и убеждений неформальных молодежных объединений противоправной направленности, экстремистской идеологии, а также на недопущению фактов агрессии обучающимися в отношении окружающих»</w:t>
      </w:r>
    </w:p>
    <w:p w:rsidR="002A3040" w:rsidRPr="007827B5" w:rsidRDefault="002A3040" w:rsidP="007827B5">
      <w:pPr>
        <w:pStyle w:val="a7"/>
        <w:numPr>
          <w:ilvl w:val="0"/>
          <w:numId w:val="8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hAnsi="Times New Roman" w:cs="Times New Roman"/>
          <w:sz w:val="24"/>
          <w:szCs w:val="24"/>
        </w:rPr>
        <w:t>Беседы с несовершеннолетними, допускающими отклонения в поведении, вовлечение их в секции, клубы, детские и молодежные общественные объединения</w:t>
      </w:r>
    </w:p>
    <w:p w:rsidR="002A3040" w:rsidRPr="007827B5" w:rsidRDefault="002A3040" w:rsidP="007827B5">
      <w:pPr>
        <w:pStyle w:val="a7"/>
        <w:numPr>
          <w:ilvl w:val="0"/>
          <w:numId w:val="8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hAnsi="Times New Roman" w:cs="Times New Roman"/>
          <w:sz w:val="24"/>
          <w:szCs w:val="24"/>
        </w:rPr>
        <w:t>Работа по пропаганде физической культуры и спорта (согласно плану)</w:t>
      </w:r>
    </w:p>
    <w:p w:rsidR="002B6F4D" w:rsidRPr="007827B5" w:rsidRDefault="00B85489" w:rsidP="007827B5">
      <w:pPr>
        <w:pStyle w:val="a7"/>
        <w:numPr>
          <w:ilvl w:val="0"/>
          <w:numId w:val="8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gramStart"/>
      <w:r w:rsidRPr="007827B5">
        <w:rPr>
          <w:rFonts w:ascii="Times New Roman" w:hAnsi="Times New Roman" w:cs="Times New Roman"/>
          <w:sz w:val="24"/>
          <w:szCs w:val="24"/>
        </w:rPr>
        <w:t>видео-роликов</w:t>
      </w:r>
      <w:proofErr w:type="gramEnd"/>
      <w:r w:rsidRPr="007827B5">
        <w:rPr>
          <w:rFonts w:ascii="Times New Roman" w:hAnsi="Times New Roman" w:cs="Times New Roman"/>
          <w:sz w:val="24"/>
          <w:szCs w:val="24"/>
        </w:rPr>
        <w:t xml:space="preserve"> «Защита персональных данных»</w:t>
      </w:r>
    </w:p>
    <w:p w:rsidR="00B85489" w:rsidRPr="007827B5" w:rsidRDefault="00B85489" w:rsidP="007827B5">
      <w:pPr>
        <w:pStyle w:val="a7"/>
        <w:numPr>
          <w:ilvl w:val="0"/>
          <w:numId w:val="8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hAnsi="Times New Roman" w:cs="Times New Roman"/>
          <w:sz w:val="24"/>
          <w:szCs w:val="24"/>
        </w:rPr>
        <w:t>Беседа «Как защитить персональные данные в сети Интернет?» для младшего школьного звена</w:t>
      </w:r>
    </w:p>
    <w:p w:rsidR="00B85489" w:rsidRPr="007827B5" w:rsidRDefault="00B85489" w:rsidP="007827B5">
      <w:pPr>
        <w:pStyle w:val="a7"/>
        <w:numPr>
          <w:ilvl w:val="0"/>
          <w:numId w:val="8"/>
        </w:numPr>
        <w:shd w:val="clear" w:color="auto" w:fill="FFFFFF"/>
        <w:spacing w:after="0" w:line="294" w:lineRule="atLeast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hAnsi="Times New Roman" w:cs="Times New Roman"/>
          <w:sz w:val="24"/>
          <w:szCs w:val="24"/>
        </w:rPr>
        <w:t>Тематический урок по информатике «Безопасность в сети Интернет» для среднего школьного звена</w:t>
      </w:r>
    </w:p>
    <w:p w:rsidR="00B50B2A" w:rsidRPr="007827B5" w:rsidRDefault="00B50B2A" w:rsidP="007827B5">
      <w:pPr>
        <w:pStyle w:val="a7"/>
        <w:numPr>
          <w:ilvl w:val="0"/>
          <w:numId w:val="8"/>
        </w:numPr>
        <w:spacing w:after="0"/>
        <w:ind w:left="0" w:firstLine="39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27B5">
        <w:rPr>
          <w:rFonts w:ascii="Times New Roman" w:hAnsi="Times New Roman" w:cs="Times New Roman"/>
          <w:sz w:val="24"/>
          <w:szCs w:val="24"/>
        </w:rPr>
        <w:t>Тематический урок по ОБЖ «</w:t>
      </w:r>
      <w:r w:rsidRPr="007827B5">
        <w:rPr>
          <w:rFonts w:ascii="Times New Roman" w:hAnsi="Times New Roman" w:cs="Times New Roman"/>
          <w:bCs/>
          <w:sz w:val="24"/>
          <w:szCs w:val="24"/>
        </w:rPr>
        <w:t>Безопасность в интернете: касается всех,  касается  каждого!</w:t>
      </w:r>
      <w:r w:rsidRPr="007827B5">
        <w:rPr>
          <w:rFonts w:ascii="Times New Roman" w:hAnsi="Times New Roman" w:cs="Times New Roman"/>
          <w:sz w:val="24"/>
          <w:szCs w:val="24"/>
        </w:rPr>
        <w:t>» для старшего школьного звена</w:t>
      </w:r>
    </w:p>
    <w:p w:rsidR="007827B5" w:rsidRPr="00D93BB5" w:rsidRDefault="007827B5" w:rsidP="007827B5">
      <w:pPr>
        <w:pStyle w:val="a7"/>
        <w:numPr>
          <w:ilvl w:val="0"/>
          <w:numId w:val="8"/>
        </w:numPr>
        <w:spacing w:after="0"/>
        <w:ind w:left="0" w:firstLine="39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827B5">
        <w:rPr>
          <w:rFonts w:ascii="Times New Roman" w:hAnsi="Times New Roman" w:cs="Times New Roman"/>
          <w:sz w:val="24"/>
          <w:szCs w:val="24"/>
        </w:rPr>
        <w:t>Пересылка информации от инспектора ГПДН классным руководителям с дальнейшем ее распространением через родительские социальные группы класса «О выявлении признаков агрессии у детей, профилактике влияния деструктивных течений, в том числе распространяемых через сеть Интернет, недопущении жестокого обращения»</w:t>
      </w:r>
    </w:p>
    <w:p w:rsidR="00D93BB5" w:rsidRPr="00D93BB5" w:rsidRDefault="00D93BB5" w:rsidP="00D93BB5">
      <w:pPr>
        <w:pStyle w:val="a7"/>
        <w:numPr>
          <w:ilvl w:val="0"/>
          <w:numId w:val="8"/>
        </w:numPr>
        <w:spacing w:after="0"/>
        <w:ind w:left="709" w:hanging="25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93BB5">
        <w:rPr>
          <w:rFonts w:ascii="Times New Roman" w:hAnsi="Times New Roman" w:cs="Times New Roman"/>
          <w:sz w:val="24"/>
          <w:szCs w:val="24"/>
        </w:rPr>
        <w:t>мониторинг обучающихся в социальной сети «В Контакте» при помощи программы «Герда Бот»</w:t>
      </w:r>
    </w:p>
    <w:p w:rsidR="00B85489" w:rsidRPr="00D93BB5" w:rsidRDefault="00B85489" w:rsidP="007827B5">
      <w:pPr>
        <w:shd w:val="clear" w:color="auto" w:fill="FFFFFF"/>
        <w:spacing w:after="0" w:line="294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B2D" w:rsidRPr="007827B5" w:rsidRDefault="004A0B2D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Организация взаимодействия между школой и:</w:t>
      </w:r>
    </w:p>
    <w:p w:rsidR="004A0B2D" w:rsidRPr="007827B5" w:rsidRDefault="004A0B2D" w:rsidP="007827B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 и ЗП;</w:t>
      </w:r>
    </w:p>
    <w:p w:rsidR="004A0B2D" w:rsidRPr="007827B5" w:rsidRDefault="004A0B2D" w:rsidP="007827B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внутренних дел;</w:t>
      </w:r>
    </w:p>
    <w:p w:rsidR="004A0B2D" w:rsidRPr="007827B5" w:rsidRDefault="004A0B2D" w:rsidP="007827B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службами социальной защиты населения;</w:t>
      </w:r>
    </w:p>
    <w:p w:rsidR="004A0B2D" w:rsidRPr="007827B5" w:rsidRDefault="004A0B2D" w:rsidP="007827B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Советом родителей.</w:t>
      </w:r>
    </w:p>
    <w:p w:rsidR="004A0B2D" w:rsidRPr="007827B5" w:rsidRDefault="004A0B2D" w:rsidP="007827B5">
      <w:pPr>
        <w:pStyle w:val="a7"/>
        <w:numPr>
          <w:ilvl w:val="0"/>
          <w:numId w:val="10"/>
        </w:numPr>
        <w:tabs>
          <w:tab w:val="clear" w:pos="720"/>
          <w:tab w:val="num" w:pos="0"/>
        </w:tabs>
        <w:spacing w:after="0"/>
        <w:ind w:left="0"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7B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в ОУ комплекса лекций и бесед по профилактике </w:t>
      </w:r>
      <w:r w:rsidR="00957C51" w:rsidRPr="007827B5">
        <w:rPr>
          <w:rFonts w:ascii="Times New Roman" w:hAnsi="Times New Roman" w:cs="Times New Roman"/>
          <w:color w:val="000000"/>
          <w:sz w:val="24"/>
          <w:szCs w:val="24"/>
        </w:rPr>
        <w:t>Интернет-безопасности</w:t>
      </w:r>
      <w:r w:rsidRPr="007827B5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с сотрудниками ПДН</w:t>
      </w:r>
    </w:p>
    <w:p w:rsidR="004A0B2D" w:rsidRDefault="004A0B2D" w:rsidP="007827B5">
      <w:pPr>
        <w:shd w:val="clear" w:color="auto" w:fill="FFFFFF"/>
        <w:spacing w:after="0" w:line="294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576" w:rsidRPr="007827B5" w:rsidRDefault="00844270" w:rsidP="007827B5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Хотелось бы сказать пару слов </w:t>
      </w:r>
      <w:r w:rsidRPr="00844270">
        <w:rPr>
          <w:rFonts w:ascii="Times New Roman" w:hAnsi="Times New Roman" w:cs="Times New Roman"/>
          <w:b/>
          <w:sz w:val="24"/>
          <w:szCs w:val="24"/>
        </w:rPr>
        <w:t>об основах кибербезопасности:</w:t>
      </w:r>
    </w:p>
    <w:p w:rsidR="008D5576" w:rsidRPr="007827B5" w:rsidRDefault="008D5576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Проявляйте осторожность при переходе по  ссылкам, которые вы получаете в сообщениях от  других пользователей или друзей.</w:t>
      </w:r>
    </w:p>
    <w:p w:rsidR="008D5576" w:rsidRPr="007827B5" w:rsidRDefault="008D5576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Контролируйте информацию о себе, которую вы  размещаете.</w:t>
      </w:r>
    </w:p>
    <w:p w:rsidR="008D5576" w:rsidRPr="007827B5" w:rsidRDefault="008D5576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Чтобы не раскрыть адреса электронной почты своих друзей, не разрешайте социальным сетям сканировать адресную книгу вашего ящика электронной почты.</w:t>
      </w:r>
    </w:p>
    <w:p w:rsidR="008D5576" w:rsidRPr="007827B5" w:rsidRDefault="008D5576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 добавляйте в друзья в социальных сетях всех подряд.</w:t>
      </w:r>
    </w:p>
    <w:p w:rsidR="008D5576" w:rsidRPr="007827B5" w:rsidRDefault="008D5576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</w:t>
      </w:r>
      <w:proofErr w:type="gramStart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</w:t>
      </w:r>
      <w:r w:rsidR="00A57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стрируйтесь  во</w:t>
      </w:r>
      <w:proofErr w:type="gramEnd"/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соц. сетях без разбора.</w:t>
      </w:r>
    </w:p>
    <w:p w:rsidR="008D5576" w:rsidRPr="007827B5" w:rsidRDefault="008D5576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Всегда спрашивай родителей о непонятных тебе вещах, которые ты встречаешь в интернете.</w:t>
      </w:r>
    </w:p>
    <w:p w:rsidR="008D5576" w:rsidRPr="007827B5" w:rsidRDefault="008D5576" w:rsidP="007827B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позволяйте себя запугивать и не беспокойте других с помощью фейковых аккаунтов.</w:t>
      </w:r>
    </w:p>
    <w:p w:rsidR="00D176F3" w:rsidRPr="007827B5" w:rsidRDefault="00D176F3" w:rsidP="007827B5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D176F3" w:rsidRPr="00844270" w:rsidRDefault="00844270" w:rsidP="007827B5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Таким образом, с</w:t>
      </w:r>
      <w:r w:rsidR="00D176F3" w:rsidRPr="0084427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амый простой и доступный способ решения зависимости — это приобретение другой зависимости. Любовь к здоровому образу жизни, общение с живой природой, путешествия по родному краю, творческие прикладные увлечения, занятия спортом, как правило, выводят человека из зависимости.</w:t>
      </w:r>
    </w:p>
    <w:p w:rsidR="007827B5" w:rsidRDefault="007827B5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990B29" w:rsidRPr="00990B29" w:rsidRDefault="00990B29" w:rsidP="00990B29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990B29" w:rsidRPr="007827B5" w:rsidRDefault="00990B29" w:rsidP="00990B29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sectPr w:rsidR="00990B29" w:rsidRPr="007827B5" w:rsidSect="00A57FED">
      <w:footerReference w:type="default" r:id="rId7"/>
      <w:pgSz w:w="11906" w:h="16838"/>
      <w:pgMar w:top="567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110D" w:rsidRDefault="0036110D" w:rsidP="008B4C94">
      <w:pPr>
        <w:spacing w:after="0" w:line="240" w:lineRule="auto"/>
      </w:pPr>
      <w:r>
        <w:separator/>
      </w:r>
    </w:p>
  </w:endnote>
  <w:endnote w:type="continuationSeparator" w:id="0">
    <w:p w:rsidR="0036110D" w:rsidRDefault="0036110D" w:rsidP="008B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235726"/>
      <w:docPartObj>
        <w:docPartGallery w:val="Page Numbers (Bottom of Page)"/>
        <w:docPartUnique/>
      </w:docPartObj>
    </w:sdtPr>
    <w:sdtEndPr/>
    <w:sdtContent>
      <w:p w:rsidR="008B4C94" w:rsidRDefault="008B4C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3ED">
          <w:rPr>
            <w:noProof/>
          </w:rPr>
          <w:t>5</w:t>
        </w:r>
        <w:r>
          <w:fldChar w:fldCharType="end"/>
        </w:r>
      </w:p>
    </w:sdtContent>
  </w:sdt>
  <w:p w:rsidR="008B4C94" w:rsidRDefault="008B4C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110D" w:rsidRDefault="0036110D" w:rsidP="008B4C94">
      <w:pPr>
        <w:spacing w:after="0" w:line="240" w:lineRule="auto"/>
      </w:pPr>
      <w:r>
        <w:separator/>
      </w:r>
    </w:p>
  </w:footnote>
  <w:footnote w:type="continuationSeparator" w:id="0">
    <w:p w:rsidR="0036110D" w:rsidRDefault="0036110D" w:rsidP="008B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BC9"/>
    <w:multiLevelType w:val="multilevel"/>
    <w:tmpl w:val="B9FA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85187"/>
    <w:multiLevelType w:val="multilevel"/>
    <w:tmpl w:val="DE12D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91581"/>
    <w:multiLevelType w:val="multilevel"/>
    <w:tmpl w:val="3FC2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604DA"/>
    <w:multiLevelType w:val="multilevel"/>
    <w:tmpl w:val="9AD2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E4DAE"/>
    <w:multiLevelType w:val="hybridMultilevel"/>
    <w:tmpl w:val="EC94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975B5"/>
    <w:multiLevelType w:val="multilevel"/>
    <w:tmpl w:val="CC1C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D1C0E"/>
    <w:multiLevelType w:val="multilevel"/>
    <w:tmpl w:val="F53A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B81C98"/>
    <w:multiLevelType w:val="hybridMultilevel"/>
    <w:tmpl w:val="8794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2476C"/>
    <w:multiLevelType w:val="multilevel"/>
    <w:tmpl w:val="8C2C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5D2954"/>
    <w:multiLevelType w:val="hybridMultilevel"/>
    <w:tmpl w:val="886652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BB7"/>
    <w:rsid w:val="000234C8"/>
    <w:rsid w:val="00096256"/>
    <w:rsid w:val="00125812"/>
    <w:rsid w:val="001B69CC"/>
    <w:rsid w:val="001F0945"/>
    <w:rsid w:val="00201F08"/>
    <w:rsid w:val="002118B5"/>
    <w:rsid w:val="002A3040"/>
    <w:rsid w:val="002A61CA"/>
    <w:rsid w:val="002B18F3"/>
    <w:rsid w:val="002B6F4D"/>
    <w:rsid w:val="003434A1"/>
    <w:rsid w:val="0036110D"/>
    <w:rsid w:val="003A3D45"/>
    <w:rsid w:val="003C768E"/>
    <w:rsid w:val="003D07C0"/>
    <w:rsid w:val="004A0B2D"/>
    <w:rsid w:val="005471CC"/>
    <w:rsid w:val="007644CB"/>
    <w:rsid w:val="007827B5"/>
    <w:rsid w:val="00807B23"/>
    <w:rsid w:val="008300B1"/>
    <w:rsid w:val="00844270"/>
    <w:rsid w:val="008677E2"/>
    <w:rsid w:val="008B4C94"/>
    <w:rsid w:val="008D5576"/>
    <w:rsid w:val="008E49E2"/>
    <w:rsid w:val="00957C51"/>
    <w:rsid w:val="00964E02"/>
    <w:rsid w:val="00990B29"/>
    <w:rsid w:val="00A14977"/>
    <w:rsid w:val="00A57FED"/>
    <w:rsid w:val="00A936D1"/>
    <w:rsid w:val="00B50B2A"/>
    <w:rsid w:val="00B85489"/>
    <w:rsid w:val="00B90E71"/>
    <w:rsid w:val="00C34D8F"/>
    <w:rsid w:val="00C37240"/>
    <w:rsid w:val="00C66064"/>
    <w:rsid w:val="00C873ED"/>
    <w:rsid w:val="00CE7F15"/>
    <w:rsid w:val="00D176F3"/>
    <w:rsid w:val="00D24887"/>
    <w:rsid w:val="00D93BB5"/>
    <w:rsid w:val="00E07BB7"/>
    <w:rsid w:val="00E3034C"/>
    <w:rsid w:val="00EB4387"/>
    <w:rsid w:val="00F74114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CD5C"/>
  <w15:docId w15:val="{B126F2FA-F8B6-4409-BFF6-A68D4CF9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977"/>
    <w:rPr>
      <w:color w:val="0000FF"/>
      <w:u w:val="single"/>
    </w:rPr>
  </w:style>
  <w:style w:type="table" w:styleId="a5">
    <w:name w:val="Table Grid"/>
    <w:basedOn w:val="a1"/>
    <w:uiPriority w:val="39"/>
    <w:rsid w:val="00CE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54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71CC"/>
  </w:style>
  <w:style w:type="character" w:customStyle="1" w:styleId="c0">
    <w:name w:val="c0"/>
    <w:basedOn w:val="a0"/>
    <w:rsid w:val="005471CC"/>
  </w:style>
  <w:style w:type="character" w:customStyle="1" w:styleId="a6">
    <w:name w:val="_"/>
    <w:basedOn w:val="a0"/>
    <w:rsid w:val="00964E02"/>
  </w:style>
  <w:style w:type="character" w:customStyle="1" w:styleId="ff4">
    <w:name w:val="ff4"/>
    <w:basedOn w:val="a0"/>
    <w:rsid w:val="00964E02"/>
  </w:style>
  <w:style w:type="paragraph" w:styleId="a7">
    <w:name w:val="List Paragraph"/>
    <w:basedOn w:val="a"/>
    <w:uiPriority w:val="34"/>
    <w:qFormat/>
    <w:rsid w:val="00964E0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B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C94"/>
  </w:style>
  <w:style w:type="paragraph" w:styleId="aa">
    <w:name w:val="footer"/>
    <w:basedOn w:val="a"/>
    <w:link w:val="ab"/>
    <w:uiPriority w:val="99"/>
    <w:unhideWhenUsed/>
    <w:rsid w:val="008B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User22</cp:lastModifiedBy>
  <cp:revision>5</cp:revision>
  <dcterms:created xsi:type="dcterms:W3CDTF">2020-11-27T12:19:00Z</dcterms:created>
  <dcterms:modified xsi:type="dcterms:W3CDTF">2022-12-01T15:47:00Z</dcterms:modified>
</cp:coreProperties>
</file>